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CB05A8" w:rsidP="00B4290E">
      <w:pPr>
        <w:jc w:val="right"/>
      </w:pPr>
      <w:r w:rsidRPr="00CB05A8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CB05A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EF1BAB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 w:rsidRPr="00C30453">
              <w:t>MATEMATIKA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 w:rsidRPr="00C30453">
              <w:t>Miloslav Novák, Mgr.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pPr>
              <w:rPr>
                <w:b/>
              </w:rPr>
            </w:pPr>
            <w:r>
              <w:rPr>
                <w:b/>
              </w:rPr>
              <w:t xml:space="preserve">I C8 - </w:t>
            </w:r>
            <w:proofErr w:type="spellStart"/>
            <w:r w:rsidRPr="00C30453">
              <w:rPr>
                <w:b/>
              </w:rPr>
              <w:t>Moivreova</w:t>
            </w:r>
            <w:proofErr w:type="spellEnd"/>
            <w:r w:rsidRPr="00C30453">
              <w:rPr>
                <w:b/>
              </w:rPr>
              <w:t xml:space="preserve"> věta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 w:rsidRPr="00C30453">
              <w:t>středoškolské vzdělání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>
              <w:t>4. ročník MS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>
              <w:t xml:space="preserve">žák chápe užití </w:t>
            </w:r>
            <w:proofErr w:type="spellStart"/>
            <w:r>
              <w:t>Moivreovy</w:t>
            </w:r>
            <w:proofErr w:type="spellEnd"/>
            <w:r>
              <w:t xml:space="preserve"> věty</w:t>
            </w:r>
          </w:p>
        </w:tc>
      </w:tr>
      <w:tr w:rsidR="00B0429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299" w:rsidRPr="00C30453" w:rsidRDefault="00B04299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299" w:rsidRPr="00C30453" w:rsidRDefault="00B04299" w:rsidP="00C81F25">
            <w:r>
              <w:t>říjen 2012</w:t>
            </w:r>
          </w:p>
        </w:tc>
      </w:tr>
    </w:tbl>
    <w:p w:rsidR="00B04299" w:rsidRPr="00C30453" w:rsidRDefault="00B04299" w:rsidP="00B04299"/>
    <w:p w:rsidR="00B04299" w:rsidRPr="00C30453" w:rsidRDefault="00B04299" w:rsidP="00B04299"/>
    <w:p w:rsidR="00B04299" w:rsidRDefault="00B04299" w:rsidP="00B04299">
      <w:pPr>
        <w:rPr>
          <w:rFonts w:eastAsiaTheme="minorEastAsia"/>
          <w:sz w:val="32"/>
          <w:szCs w:val="32"/>
        </w:rPr>
      </w:pPr>
      <w:proofErr w:type="spellStart"/>
      <w:r w:rsidRPr="00C30453">
        <w:rPr>
          <w:rFonts w:eastAsiaTheme="minorEastAsia"/>
          <w:sz w:val="32"/>
          <w:szCs w:val="32"/>
          <w:u w:val="single"/>
        </w:rPr>
        <w:t>Moivreova</w:t>
      </w:r>
      <w:proofErr w:type="spellEnd"/>
      <w:r w:rsidRPr="00C30453">
        <w:rPr>
          <w:rFonts w:eastAsiaTheme="minorEastAsia"/>
          <w:sz w:val="32"/>
          <w:szCs w:val="32"/>
          <w:u w:val="single"/>
        </w:rPr>
        <w:t xml:space="preserve"> věta</w:t>
      </w:r>
      <w:r w:rsidRPr="00C30453">
        <w:rPr>
          <w:rFonts w:eastAsiaTheme="minorEastAsia"/>
          <w:sz w:val="32"/>
          <w:szCs w:val="32"/>
        </w:rPr>
        <w:t xml:space="preserve">: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yellow"/>
                  </w:rPr>
                  <m:t>cosφ+i∙sinφ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n</m:t>
            </m:r>
          </m:sup>
        </m:sSup>
        <m:r>
          <w:rPr>
            <w:rFonts w:ascii="Cambria Math" w:eastAsiaTheme="minorEastAsia" w:hAnsi="Cambria Math"/>
            <w:sz w:val="32"/>
            <w:szCs w:val="32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cos</m:t>
            </m: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φ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yellow"/>
          </w:rPr>
          <m:t>+i∙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nφ</m:t>
            </m:r>
          </m:e>
        </m:func>
      </m:oMath>
      <w:r w:rsidRPr="00C30453">
        <w:rPr>
          <w:rFonts w:eastAsiaTheme="minorEastAsia"/>
          <w:sz w:val="32"/>
          <w:szCs w:val="32"/>
        </w:rPr>
        <w:t xml:space="preserve"> </w:t>
      </w:r>
    </w:p>
    <w:p w:rsidR="00B04299" w:rsidRPr="00C30453" w:rsidRDefault="00B04299" w:rsidP="00B04299">
      <w:pPr>
        <w:rPr>
          <w:rFonts w:eastAsiaTheme="minorEastAsia"/>
          <w:sz w:val="32"/>
          <w:szCs w:val="32"/>
        </w:rPr>
      </w:pPr>
    </w:p>
    <w:p w:rsidR="00B04299" w:rsidRPr="00C30453" w:rsidRDefault="00B04299" w:rsidP="00B04299"/>
    <w:p w:rsidR="00B04299" w:rsidRPr="00C30453" w:rsidRDefault="00B04299" w:rsidP="00B04299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Příklady:</w:t>
      </w:r>
    </w:p>
    <w:p w:rsidR="00B04299" w:rsidRPr="00C30453" w:rsidRDefault="00B04299" w:rsidP="00B04299">
      <w:pPr>
        <w:spacing w:after="0"/>
        <w:rPr>
          <w:b/>
          <w:sz w:val="28"/>
          <w:szCs w:val="28"/>
        </w:rPr>
      </w:pPr>
      <w:r w:rsidRPr="00C30453">
        <w:rPr>
          <w:b/>
          <w:sz w:val="28"/>
          <w:szCs w:val="28"/>
        </w:rPr>
        <w:t>1)</w:t>
      </w:r>
    </w:p>
    <w:p w:rsidR="00B04299" w:rsidRPr="00C30453" w:rsidRDefault="00B04299" w:rsidP="00B04299">
      <w:pPr>
        <w:spacing w:after="0"/>
        <w:rPr>
          <w:b/>
          <w:sz w:val="28"/>
          <w:szCs w:val="28"/>
        </w:rPr>
      </w:pPr>
      <w:r w:rsidRPr="00C30453">
        <w:rPr>
          <w:b/>
          <w:sz w:val="28"/>
          <w:szCs w:val="28"/>
        </w:rPr>
        <w:t>Vypočítejte</w:t>
      </w:r>
    </w:p>
    <w:p w:rsidR="00B04299" w:rsidRPr="00C30453" w:rsidRDefault="00CB05A8" w:rsidP="00B04299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1-i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="00B04299" w:rsidRPr="00C30453">
        <w:rPr>
          <w:rFonts w:eastAsiaTheme="minorEastAsia"/>
          <w:b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z=1-i=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315°+i∙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315°</m:t>
                    </m:r>
                  </m:e>
                </m:func>
              </m:e>
            </m:func>
          </m:e>
        </m:d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315°+i∙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315°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5∙315°+i∙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5∙315°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1575°+i∙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1575°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135°+i∙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135°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∙i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=-4+4∙i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1-i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=-4+4∙i</m:t>
        </m:r>
      </m:oMath>
      <w:r w:rsidR="00B04299"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04299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2)</w:t>
      </w: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Vypočítejte</w:t>
      </w:r>
    </w:p>
    <w:p w:rsidR="00B04299" w:rsidRDefault="00CB05A8" w:rsidP="00B04299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B04299" w:rsidRPr="00C30453">
        <w:rPr>
          <w:rFonts w:eastAsiaTheme="minorEastAsia"/>
          <w:b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∙i=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=1∙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300°+i∙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300°</m:t>
                    </m:r>
                  </m:e>
                </m:func>
              </m:e>
            </m:func>
          </m:e>
        </m:d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300°+i∙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300°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900°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180°+i∙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180°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=-1+0=-1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i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=-1</m:t>
        </m:r>
      </m:oMath>
      <w:r w:rsidR="00B04299"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3)</w:t>
      </w: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Určete imaginární část komplexního čísla</w:t>
      </w:r>
    </w:p>
    <w:p w:rsidR="00B04299" w:rsidRPr="00C30453" w:rsidRDefault="00CB05A8" w:rsidP="00B04299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-1+i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16</m:t>
            </m:r>
          </m:sup>
        </m:sSup>
      </m:oMath>
      <w:r w:rsidR="00B04299" w:rsidRPr="00C30453">
        <w:rPr>
          <w:rFonts w:eastAsiaTheme="minorEastAsia"/>
          <w:b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  <w:u w:val="single"/>
        </w:rPr>
      </w:pPr>
      <w:r w:rsidRPr="00C30453">
        <w:rPr>
          <w:rFonts w:eastAsiaTheme="minorEastAsia"/>
          <w:sz w:val="28"/>
          <w:szCs w:val="28"/>
          <w:u w:val="single"/>
        </w:rPr>
        <w:t>Řešení:</w:t>
      </w: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z=-1+i=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135°+i∙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135°</m:t>
                    </m:r>
                  </m:e>
                </m:func>
              </m:e>
            </m:func>
          </m:e>
        </m:d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135°+i∙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135°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16∙135°+i∙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16∙135°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2160°+i∙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2160°</m:t>
                    </m:r>
                  </m:e>
                </m:func>
              </m:e>
            </m:func>
          </m:e>
        </m:d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0°+i∙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0°</m:t>
                    </m:r>
                  </m:e>
                </m:func>
              </m:e>
            </m:fun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1+0∙i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+0∙i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C30453">
        <w:rPr>
          <w:rFonts w:eastAsiaTheme="minorEastAsia"/>
          <w:b/>
          <w:color w:val="FF0000"/>
          <w:sz w:val="28"/>
          <w:szCs w:val="28"/>
        </w:rPr>
        <w:lastRenderedPageBreak/>
        <w:t>Dané číslo má imaginární složku nulovou.</w:t>
      </w:r>
    </w:p>
    <w:p w:rsidR="00B04299" w:rsidRPr="00C30453" w:rsidRDefault="00B04299" w:rsidP="00B04299">
      <w:pPr>
        <w:spacing w:after="0"/>
        <w:rPr>
          <w:rFonts w:eastAsiaTheme="minorEastAsia"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4)</w:t>
      </w:r>
    </w:p>
    <w:p w:rsidR="00B04299" w:rsidRPr="00C30453" w:rsidRDefault="00B04299" w:rsidP="00B04299">
      <w:pPr>
        <w:spacing w:after="0"/>
        <w:rPr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 xml:space="preserve">Vyjádřete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cos 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x, sin 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C30453">
        <w:rPr>
          <w:rFonts w:eastAsiaTheme="minorEastAsia"/>
          <w:b/>
          <w:sz w:val="28"/>
          <w:szCs w:val="28"/>
        </w:rPr>
        <w:t xml:space="preserve"> pomocí funkcí jednoduchého argumentu, tedy pomocí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cos x, sin x</m:t>
        </m:r>
      </m:oMath>
      <w:r w:rsidRPr="00C30453">
        <w:rPr>
          <w:rFonts w:eastAsiaTheme="minorEastAsia"/>
          <w:b/>
          <w:sz w:val="28"/>
          <w:szCs w:val="28"/>
        </w:rPr>
        <w:t>.</w:t>
      </w:r>
    </w:p>
    <w:p w:rsidR="00B04299" w:rsidRPr="00C30453" w:rsidRDefault="00B04299" w:rsidP="00B04299">
      <w:pPr>
        <w:rPr>
          <w:b/>
          <w:sz w:val="28"/>
          <w:szCs w:val="28"/>
        </w:rPr>
      </w:pPr>
    </w:p>
    <w:p w:rsidR="00B04299" w:rsidRPr="00C30453" w:rsidRDefault="00B04299" w:rsidP="00B04299">
      <w:pPr>
        <w:spacing w:after="0"/>
        <w:rPr>
          <w:sz w:val="28"/>
          <w:szCs w:val="28"/>
          <w:u w:val="single"/>
        </w:rPr>
      </w:pPr>
      <w:r w:rsidRPr="00C30453">
        <w:rPr>
          <w:sz w:val="28"/>
          <w:szCs w:val="28"/>
          <w:u w:val="single"/>
        </w:rPr>
        <w:t>Řešení: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x+i∙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3x+i∙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</m:func>
          </m:e>
        </m:func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x+i∙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x∙i∙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x+3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i∙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fun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func>
          </m:e>
        </m:func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i∙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x+i∙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x∙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x∙i+3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func>
          </m:e>
        </m:func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x+i∙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highlight w:val="yellow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  <w:highlight w:val="yellow"/>
          </w:rPr>
          <m:t>x</m:t>
        </m:r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x∙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x∙i</m:t>
            </m:r>
            <m:r>
              <w:rPr>
                <w:rFonts w:ascii="Cambria Math" w:hAnsi="Cambria Math"/>
                <w:sz w:val="28"/>
                <w:szCs w:val="28"/>
                <w:highlight w:val="yellow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highlight w:val="yellow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func>
          </m:e>
        </m:func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x∙i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sz w:val="28"/>
          <w:szCs w:val="28"/>
        </w:rPr>
      </w:pP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x∙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  <w:r w:rsidR="00B04299" w:rsidRPr="00C30453">
        <w:rPr>
          <w:rFonts w:eastAsiaTheme="minorEastAsia"/>
          <w:sz w:val="28"/>
          <w:szCs w:val="28"/>
        </w:rPr>
        <w:t xml:space="preserve"> 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x-3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  <w:sz w:val="28"/>
                <w:szCs w:val="28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=4</m:t>
        </m:r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x-3</m:t>
        </m:r>
        <m:func>
          <m:func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  <w:sz w:val="28"/>
                <w:szCs w:val="28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</m:func>
      </m:oMath>
      <w:r w:rsidR="00B04299"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x∙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x+3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  <w:r w:rsidR="00B04299" w:rsidRPr="00C30453">
        <w:rPr>
          <w:rFonts w:eastAsiaTheme="minorEastAsia"/>
          <w:sz w:val="28"/>
          <w:szCs w:val="28"/>
        </w:rPr>
        <w:t xml:space="preserve">  </w:t>
      </w:r>
    </w:p>
    <w:p w:rsidR="00B04299" w:rsidRPr="00C30453" w:rsidRDefault="00CB05A8" w:rsidP="00B04299">
      <w:pPr>
        <w:spacing w:after="0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x+3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x</m:t>
        </m:r>
      </m:oMath>
      <w:r w:rsidR="00B04299" w:rsidRPr="00C30453">
        <w:rPr>
          <w:rFonts w:eastAsiaTheme="minorEastAsia"/>
          <w:sz w:val="28"/>
          <w:szCs w:val="28"/>
        </w:rPr>
        <w:t xml:space="preserve"> </w:t>
      </w:r>
    </w:p>
    <w:p w:rsidR="00B04299" w:rsidRPr="00C30453" w:rsidRDefault="00B04299" w:rsidP="00B0429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sin 3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x=-4</m:t>
        </m:r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x+3</m:t>
        </m:r>
        <m:func>
          <m:func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  <w:sz w:val="28"/>
                <w:szCs w:val="28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</m:func>
      </m:oMath>
      <w:r w:rsidRPr="00C30453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04299" w:rsidRPr="00C30453" w:rsidRDefault="00B04299" w:rsidP="00B04299">
      <w:pPr>
        <w:rPr>
          <w:rFonts w:eastAsiaTheme="minorEastAsia"/>
          <w:sz w:val="28"/>
          <w:szCs w:val="28"/>
        </w:rPr>
      </w:pPr>
    </w:p>
    <w:p w:rsidR="00B04299" w:rsidRPr="00C30453" w:rsidRDefault="00B04299" w:rsidP="00B04299">
      <w:pPr>
        <w:rPr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CB05A8"/>
    <w:rsid w:val="00D4233A"/>
    <w:rsid w:val="00D47FC4"/>
    <w:rsid w:val="00D527E8"/>
    <w:rsid w:val="00DB28CE"/>
    <w:rsid w:val="00DE1755"/>
    <w:rsid w:val="00E12408"/>
    <w:rsid w:val="00EB748B"/>
    <w:rsid w:val="00EF1BA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70123-418B-4345-A3CF-6BC13172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2014-01-30T12:35:00Z</cp:lastPrinted>
  <dcterms:created xsi:type="dcterms:W3CDTF">2013-07-30T10:38:00Z</dcterms:created>
  <dcterms:modified xsi:type="dcterms:W3CDTF">2014-01-30T12:35:00Z</dcterms:modified>
</cp:coreProperties>
</file>