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F132A7" w:rsidP="00B4290E">
      <w:pPr>
        <w:jc w:val="right"/>
      </w:pPr>
      <w:r w:rsidRPr="00F132A7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F132A7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855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570" w:rsidRPr="00C30453" w:rsidRDefault="00685570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570" w:rsidRPr="00C30453" w:rsidRDefault="00640F6A" w:rsidP="00C81F25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>Komplexní čísla, integrály, derivace funkce – vyšší stupeň maturity</w:t>
            </w:r>
          </w:p>
        </w:tc>
      </w:tr>
      <w:tr w:rsidR="006855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570" w:rsidRPr="00C30453" w:rsidRDefault="006855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570" w:rsidRPr="00C30453" w:rsidRDefault="00685570" w:rsidP="00C81F25">
            <w:r w:rsidRPr="00C30453">
              <w:t>MATEMATIKA</w:t>
            </w:r>
          </w:p>
        </w:tc>
      </w:tr>
      <w:tr w:rsidR="006855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570" w:rsidRPr="00C30453" w:rsidRDefault="006855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570" w:rsidRPr="00C30453" w:rsidRDefault="00685570" w:rsidP="00C81F25">
            <w:r w:rsidRPr="00C30453">
              <w:t>Miloslav Novák, Mgr.</w:t>
            </w:r>
          </w:p>
        </w:tc>
      </w:tr>
      <w:tr w:rsidR="006855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570" w:rsidRPr="00C30453" w:rsidRDefault="006855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570" w:rsidRPr="00C30453" w:rsidRDefault="00685570" w:rsidP="00C81F25">
            <w:pPr>
              <w:rPr>
                <w:b/>
              </w:rPr>
            </w:pPr>
            <w:r>
              <w:rPr>
                <w:b/>
              </w:rPr>
              <w:t xml:space="preserve">I C10 - </w:t>
            </w:r>
            <w:r w:rsidRPr="00C30453">
              <w:rPr>
                <w:b/>
              </w:rPr>
              <w:t>Binomické rovnice</w:t>
            </w:r>
          </w:p>
        </w:tc>
      </w:tr>
      <w:tr w:rsidR="006855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570" w:rsidRPr="00C30453" w:rsidRDefault="006855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570" w:rsidRPr="00C30453" w:rsidRDefault="00685570" w:rsidP="00C81F25">
            <w:r w:rsidRPr="00C30453">
              <w:t>středoškolské vzdělání</w:t>
            </w:r>
          </w:p>
        </w:tc>
      </w:tr>
      <w:tr w:rsidR="006855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570" w:rsidRPr="00C30453" w:rsidRDefault="006855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570" w:rsidRPr="00C30453" w:rsidRDefault="00685570" w:rsidP="00C81F25">
            <w:r>
              <w:t>4. ročník MS</w:t>
            </w:r>
          </w:p>
        </w:tc>
      </w:tr>
      <w:tr w:rsidR="006855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570" w:rsidRPr="00C30453" w:rsidRDefault="006855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570" w:rsidRPr="00C30453" w:rsidRDefault="00685570" w:rsidP="00C81F25">
            <w:r>
              <w:t>Žák řeší binomickou rovnici</w:t>
            </w:r>
          </w:p>
        </w:tc>
      </w:tr>
      <w:tr w:rsidR="006855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570" w:rsidRPr="00C30453" w:rsidRDefault="00685570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570" w:rsidRPr="00C30453" w:rsidRDefault="00685570" w:rsidP="00C81F25">
            <w:r>
              <w:t>listopad 2012</w:t>
            </w:r>
          </w:p>
        </w:tc>
      </w:tr>
    </w:tbl>
    <w:p w:rsidR="00685570" w:rsidRPr="00C30453" w:rsidRDefault="00685570" w:rsidP="00685570"/>
    <w:p w:rsidR="00685570" w:rsidRPr="00C30453" w:rsidRDefault="00685570" w:rsidP="00685570"/>
    <w:p w:rsidR="00685570" w:rsidRPr="00C30453" w:rsidRDefault="00685570" w:rsidP="00685570">
      <w:pPr>
        <w:rPr>
          <w:b/>
          <w:sz w:val="36"/>
          <w:szCs w:val="36"/>
          <w:u w:val="single"/>
        </w:rPr>
      </w:pPr>
      <w:r w:rsidRPr="00C30453">
        <w:rPr>
          <w:b/>
          <w:sz w:val="36"/>
          <w:szCs w:val="36"/>
          <w:highlight w:val="yellow"/>
          <w:u w:val="single"/>
        </w:rPr>
        <w:t>Teorie:</w:t>
      </w:r>
    </w:p>
    <w:p w:rsidR="00685570" w:rsidRPr="00C30453" w:rsidRDefault="00685570" w:rsidP="00685570">
      <w:pPr>
        <w:rPr>
          <w:b/>
          <w:sz w:val="36"/>
          <w:szCs w:val="36"/>
          <w:u w:val="single"/>
        </w:rPr>
      </w:pP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cs-CZ"/>
        </w:rPr>
        <w:t>Binomické rovnice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Binomická rovnice </w:t>
      </w: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je každá rovnice ve tvaru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a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n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+b=0, a, b∈R, a≠0, n∈N, n&gt;1</m:t>
        </m:r>
      </m:oMath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cs-CZ"/>
        </w:rPr>
        <w:t>Řešení:</w:t>
      </w:r>
    </w:p>
    <w:p w:rsidR="00685570" w:rsidRPr="00C30453" w:rsidRDefault="00F132A7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n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b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a</m:t>
            </m:r>
          </m:den>
        </m:f>
      </m:oMath>
      <w:r w:rsidR="00685570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Substituujeme: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b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a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=m</m:t>
        </m:r>
      </m:oMath>
    </w:p>
    <w:p w:rsidR="00685570" w:rsidRPr="00C30453" w:rsidRDefault="00F132A7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n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=m</m:t>
        </m:r>
      </m:oMath>
      <w:r w:rsidR="00685570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Řešíme nyní tuto rovnici pro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m≠0</m:t>
        </m:r>
      </m:oMath>
    </w:p>
    <w:p w:rsidR="00685570" w:rsidRPr="00C30453" w:rsidRDefault="00F132A7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m=0</m:t>
            </m:r>
            <m:box>
              <m:boxPr>
                <m:opEmu m:val="1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boxPr>
              <m:e>
                <m:groupChr>
                  <m:groupChrPr>
                    <m:chr m:val="⇒"/>
                    <m:pos m:val="top"/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0"/>
                        <w:lang w:eastAsia="cs-CZ"/>
                      </w:rPr>
                    </m:ctrlPr>
                  </m:groupChr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 xml:space="preserve"> </m:t>
                    </m:r>
                  </m:e>
                </m:groupChr>
              </m:e>
            </m:box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x=0</m:t>
            </m:r>
          </m:e>
        </m:d>
      </m:oMath>
      <w:r w:rsidR="00685570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Předpokládáme přitom, že rovnice má kořeny v C a že tyto kořeny jsou komplexní čísla.</w:t>
      </w:r>
    </w:p>
    <w:p w:rsidR="00685570" w:rsidRPr="00C30453" w:rsidRDefault="00F132A7" w:rsidP="00685570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0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 </m:t>
                </m:r>
              </m:e>
            </m:groupChr>
          </m:e>
        </m:box>
      </m:oMath>
      <w:r w:rsidR="00685570"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m&gt;0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0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P=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0"/>
                    <w:lang w:eastAsia="cs-CZ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n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m</m:t>
                </m:r>
              </m:e>
            </m:rad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0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cos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00"/>
                        <w:sz w:val="28"/>
                        <w:szCs w:val="20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kπ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n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+i∙sin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00"/>
                        <w:sz w:val="28"/>
                        <w:szCs w:val="20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kπ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n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 xml:space="preserve">, k=0, 1, 2, …, n-1 </m:t>
            </m:r>
          </m:e>
        </m:d>
      </m:oMath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m&lt;0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0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P=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0"/>
                    <w:lang w:eastAsia="cs-CZ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n</m:t>
                </m:r>
              </m:deg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00"/>
                        <w:sz w:val="28"/>
                        <w:szCs w:val="20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m</m:t>
                    </m:r>
                  </m:e>
                </m:d>
              </m:e>
            </m:rad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0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cos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00"/>
                        <w:sz w:val="28"/>
                        <w:szCs w:val="20"/>
                        <w:lang w:eastAsia="cs-CZ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color w:val="000000"/>
                            <w:sz w:val="28"/>
                            <w:szCs w:val="20"/>
                            <w:lang w:eastAsia="cs-CZ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0"/>
                            <w:lang w:eastAsia="cs-CZ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0"/>
                            <w:lang w:eastAsia="cs-CZ"/>
                          </w:rPr>
                          <m:t>k+1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n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+i∙sin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00"/>
                        <w:sz w:val="28"/>
                        <w:szCs w:val="20"/>
                        <w:lang w:eastAsia="cs-CZ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color w:val="000000"/>
                            <w:sz w:val="28"/>
                            <w:szCs w:val="20"/>
                            <w:lang w:eastAsia="cs-CZ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0"/>
                            <w:lang w:eastAsia="cs-CZ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0"/>
                            <w:lang w:eastAsia="cs-CZ"/>
                          </w:rPr>
                          <m:t>k+1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n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, k=0, 1, 2, …., n-1</m:t>
            </m:r>
          </m:e>
        </m:d>
      </m:oMath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cs-CZ"/>
        </w:rPr>
        <w:t>Vlastnosti kořenů binomické rovnice: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Absolutní hodnota všech kořenů je stejná; jejich obrazy leží na kružnici se středem v počátku a poloměru </w:t>
      </w:r>
      <m:oMath>
        <m:rad>
          <m:ra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radPr>
          <m:deg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n</m:t>
            </m:r>
          </m:deg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m</m:t>
                </m:r>
              </m:e>
            </m:d>
          </m:e>
        </m:rad>
      </m:oMath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.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Rozdíl argumentů dvou sousedních kořenů je vždy stejný.</w:t>
      </w:r>
    </w:p>
    <w:p w:rsidR="00685570" w:rsidRPr="00C30453" w:rsidRDefault="00685570" w:rsidP="006855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Obrazy kořenů jsou rozmístěny na kružnici rovnoměrně a tvoří tak vrcholy pravidelného n-úhelníku.</w:t>
      </w:r>
    </w:p>
    <w:p w:rsidR="00685570" w:rsidRPr="00C30453" w:rsidRDefault="00685570" w:rsidP="00685570"/>
    <w:p w:rsidR="00685570" w:rsidRPr="00C30453" w:rsidRDefault="00685570" w:rsidP="00685570"/>
    <w:p w:rsidR="00685570" w:rsidRPr="00C30453" w:rsidRDefault="00685570" w:rsidP="00685570">
      <w:pPr>
        <w:rPr>
          <w:b/>
          <w:sz w:val="36"/>
          <w:szCs w:val="36"/>
          <w:u w:val="single"/>
        </w:rPr>
      </w:pPr>
      <w:r w:rsidRPr="00C30453">
        <w:rPr>
          <w:b/>
          <w:sz w:val="36"/>
          <w:szCs w:val="36"/>
          <w:highlight w:val="yellow"/>
          <w:u w:val="single"/>
        </w:rPr>
        <w:t>Příklady:</w:t>
      </w:r>
    </w:p>
    <w:p w:rsidR="00685570" w:rsidRPr="00C30453" w:rsidRDefault="00685570" w:rsidP="00685570">
      <w:pPr>
        <w:spacing w:after="0"/>
        <w:rPr>
          <w:b/>
          <w:sz w:val="28"/>
          <w:szCs w:val="28"/>
        </w:rPr>
      </w:pPr>
      <w:r w:rsidRPr="00C30453">
        <w:rPr>
          <w:b/>
          <w:sz w:val="28"/>
          <w:szCs w:val="28"/>
        </w:rPr>
        <w:t>Řešte následující binomické rovnice:</w:t>
      </w:r>
    </w:p>
    <w:p w:rsidR="00685570" w:rsidRPr="00C30453" w:rsidRDefault="00685570" w:rsidP="00685570">
      <w:pPr>
        <w:spacing w:after="0"/>
        <w:rPr>
          <w:b/>
          <w:sz w:val="28"/>
          <w:szCs w:val="28"/>
        </w:rPr>
      </w:pPr>
      <w:r w:rsidRPr="00C30453">
        <w:rPr>
          <w:b/>
          <w:sz w:val="28"/>
          <w:szCs w:val="28"/>
        </w:rPr>
        <w:t>1)</w:t>
      </w:r>
    </w:p>
    <w:p w:rsidR="00685570" w:rsidRPr="00C30453" w:rsidRDefault="00F132A7" w:rsidP="00685570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-16=0</m:t>
        </m:r>
      </m:oMath>
      <w:r w:rsidR="00685570" w:rsidRPr="00C30453">
        <w:rPr>
          <w:rFonts w:eastAsiaTheme="minorEastAsia"/>
          <w:b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b/>
          <w:sz w:val="28"/>
          <w:szCs w:val="28"/>
        </w:rPr>
      </w:pP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  <w:u w:val="single"/>
        </w:rPr>
      </w:pPr>
      <w:r w:rsidRPr="00C30453">
        <w:rPr>
          <w:rFonts w:eastAsiaTheme="minorEastAsia"/>
          <w:sz w:val="28"/>
          <w:szCs w:val="28"/>
          <w:u w:val="single"/>
        </w:rPr>
        <w:t>Řešení: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>Tuto rovnici lze řešit prostým rozkladem dvojčlenu na levé straně rovnice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+4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x+2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1,2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=±2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 xml:space="preserve">i,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3,4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=±2</m:t>
        </m:r>
      </m:oMath>
      <w:r w:rsidR="00685570" w:rsidRPr="00C30453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>Na tomto jednoduchém příkladu si ale ukážeme i metodu řešení, kterou uplatníme u příkladů dalších.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=16=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∙1</m:t>
        </m:r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>Číslo 1 si zapíšeme jako komplexní číslo v goniometrickém tvaru.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360°+i∙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360°</m:t>
                    </m:r>
                  </m:e>
                </m:func>
              </m:e>
            </m:func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>Odmocníme podle nám již známé věty: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360°+k∙360°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+i∙sin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360°+k∙360°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, k=0, 1, 2, 3</m:t>
        </m:r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90°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90°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0+i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=2i</m:t>
        </m:r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-1+0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=-2</m:t>
        </m:r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270°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270°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0-i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=-2i</m:t>
        </m:r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360°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360°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1+0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</w:p>
    <w:p w:rsidR="00685570" w:rsidRPr="00C30453" w:rsidRDefault="00685570" w:rsidP="00685570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2)</w:t>
      </w:r>
    </w:p>
    <w:p w:rsidR="00685570" w:rsidRPr="00C30453" w:rsidRDefault="00685570" w:rsidP="00685570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+16=0</m:t>
        </m:r>
      </m:oMath>
      <w:r w:rsidRPr="00C30453">
        <w:rPr>
          <w:rFonts w:eastAsiaTheme="minorEastAsia"/>
          <w:b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b/>
          <w:sz w:val="28"/>
          <w:szCs w:val="28"/>
        </w:rPr>
      </w:pP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  <w:u w:val="single"/>
        </w:rPr>
      </w:pPr>
      <w:r w:rsidRPr="00C30453">
        <w:rPr>
          <w:rFonts w:eastAsiaTheme="minorEastAsia"/>
          <w:sz w:val="28"/>
          <w:szCs w:val="28"/>
          <w:u w:val="single"/>
        </w:rPr>
        <w:t>Řešení: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=-8=8∙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-1=0-1i=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0;-1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180°+i∙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</m:t>
                </m:r>
              </m:e>
            </m:func>
          </m:e>
        </m:func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180°</m:t>
                    </m:r>
                  </m:e>
                </m:func>
              </m:e>
            </m:func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180°+k∙360°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+i∙sin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180°+k∙360°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, k=0, 1, 2</m:t>
        </m:r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=1+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i</m:t>
        </m:r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-1+0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=-2</m:t>
        </m:r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300°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300°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i</m:t>
        </m:r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P=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1±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∙i, -2</m:t>
            </m:r>
          </m:e>
        </m:d>
      </m:oMath>
      <w:r w:rsidRPr="00C30453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685570" w:rsidRPr="00C30453" w:rsidRDefault="00685570" w:rsidP="00685570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3)</w:t>
      </w:r>
    </w:p>
    <w:p w:rsidR="00685570" w:rsidRPr="00C30453" w:rsidRDefault="00685570" w:rsidP="00685570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-75=0</m:t>
        </m:r>
      </m:oMath>
      <w:r w:rsidRPr="00C30453">
        <w:rPr>
          <w:rFonts w:eastAsiaTheme="minorEastAsia"/>
          <w:b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b/>
          <w:sz w:val="28"/>
          <w:szCs w:val="28"/>
        </w:rPr>
      </w:pP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  <w:u w:val="single"/>
        </w:rPr>
      </w:pPr>
      <w:r w:rsidRPr="00C30453">
        <w:rPr>
          <w:rFonts w:eastAsiaTheme="minorEastAsia"/>
          <w:sz w:val="28"/>
          <w:szCs w:val="28"/>
          <w:u w:val="single"/>
        </w:rPr>
        <w:t>Řešení: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=25=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∙1=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360°+i∙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360°</m:t>
                    </m:r>
                  </m:e>
                </m:func>
              </m:e>
            </m:func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45°+k∙360°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+i∙sin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45°+k∙360°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, k=0, 1, 2, 3, 4, 5, 6, 7</m:t>
        </m:r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b/>
          <w:sz w:val="28"/>
          <w:szCs w:val="28"/>
        </w:rPr>
      </w:pP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45°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45°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90°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90°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0+i</m:t>
            </m:r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135°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135°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-1+0</m:t>
            </m:r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225°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225°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270°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270°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0-i</m:t>
            </m:r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315°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315°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F132A7" w:rsidP="0068557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360°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360°</m:t>
                </m:r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1+0</m:t>
            </m:r>
          </m:e>
        </m:d>
      </m:oMath>
      <w:r w:rsidR="00685570" w:rsidRPr="00C30453">
        <w:rPr>
          <w:rFonts w:eastAsiaTheme="minorEastAsia"/>
          <w:sz w:val="28"/>
          <w:szCs w:val="28"/>
        </w:rPr>
        <w:t xml:space="preserve"> </w:t>
      </w:r>
    </w:p>
    <w:p w:rsidR="00685570" w:rsidRPr="00C30453" w:rsidRDefault="00685570" w:rsidP="00685570">
      <w:pPr>
        <w:spacing w:after="0"/>
        <w:rPr>
          <w:rFonts w:eastAsiaTheme="minorEastAsia"/>
          <w:sz w:val="28"/>
          <w:szCs w:val="28"/>
        </w:rPr>
      </w:pPr>
    </w:p>
    <w:p w:rsidR="00685570" w:rsidRPr="00C30453" w:rsidRDefault="00685570" w:rsidP="00685570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w:lastRenderedPageBreak/>
          <m:t>P=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ad>
              <m:ra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g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5</m:t>
                </m:r>
              </m:e>
            </m:rad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FF0000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±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FF0000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∙i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 xml:space="preserve">, </m:t>
            </m:r>
            <m:rad>
              <m:ra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g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5</m:t>
                </m:r>
              </m:e>
            </m:rad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FF0000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±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FF0000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∙i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, ±</m:t>
            </m:r>
            <m:rad>
              <m:ra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g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5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, ±</m:t>
            </m:r>
            <m:rad>
              <m:ra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g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5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∙i</m:t>
            </m:r>
          </m:e>
        </m:d>
      </m:oMath>
      <w:r w:rsidRPr="00C30453">
        <w:rPr>
          <w:rFonts w:eastAsiaTheme="minorEastAsia"/>
          <w:b/>
          <w:sz w:val="28"/>
          <w:szCs w:val="28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3953A3"/>
    <w:rsid w:val="0048723F"/>
    <w:rsid w:val="004B6C05"/>
    <w:rsid w:val="005213E5"/>
    <w:rsid w:val="00550919"/>
    <w:rsid w:val="00640F6A"/>
    <w:rsid w:val="00685570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D4233A"/>
    <w:rsid w:val="00D47FC4"/>
    <w:rsid w:val="00D527E8"/>
    <w:rsid w:val="00DB28CE"/>
    <w:rsid w:val="00DE1755"/>
    <w:rsid w:val="00E12408"/>
    <w:rsid w:val="00EB748B"/>
    <w:rsid w:val="00F03FD7"/>
    <w:rsid w:val="00F132A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99BAA-EA70-400E-A8AE-74A6C6B3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2014-01-30T12:36:00Z</cp:lastPrinted>
  <dcterms:created xsi:type="dcterms:W3CDTF">2013-07-30T10:39:00Z</dcterms:created>
  <dcterms:modified xsi:type="dcterms:W3CDTF">2014-01-30T12:36:00Z</dcterms:modified>
</cp:coreProperties>
</file>