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179" w:rsidRDefault="00C32179" w:rsidP="00C32179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C32179" w:rsidRDefault="00C32179" w:rsidP="00C3217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C32179" w:rsidRDefault="00C32179" w:rsidP="00C3217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C32179" w:rsidRDefault="00C32179" w:rsidP="00C3217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C32179" w:rsidRDefault="00C32179" w:rsidP="00C32179">
      <w:pPr>
        <w:spacing w:after="0"/>
        <w:rPr>
          <w:sz w:val="24"/>
          <w:szCs w:val="24"/>
        </w:rPr>
      </w:pPr>
    </w:p>
    <w:p w:rsidR="00C32179" w:rsidRDefault="00C32179" w:rsidP="00C32179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A8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79" w:rsidRDefault="00C32179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Tématická</w:t>
            </w:r>
            <w:proofErr w:type="spellEnd"/>
            <w:r>
              <w:rPr>
                <w:b/>
                <w:sz w:val="32"/>
                <w:szCs w:val="32"/>
              </w:rPr>
              <w:t xml:space="preserve"> oblast</w:t>
            </w:r>
          </w:p>
          <w:p w:rsidR="00C32179" w:rsidRDefault="00C32179">
            <w:pPr>
              <w:rPr>
                <w:b/>
                <w:sz w:val="32"/>
                <w:szCs w:val="32"/>
              </w:rPr>
            </w:pP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  <w:highlight w:val="yellow"/>
              </w:rPr>
              <w:t>Kvadratická funkce</w:t>
            </w: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Sestrojení </w:t>
            </w:r>
            <w:proofErr w:type="spellStart"/>
            <w:r>
              <w:rPr>
                <w:sz w:val="24"/>
                <w:szCs w:val="24"/>
              </w:rPr>
              <w:t>geafu</w:t>
            </w:r>
            <w:proofErr w:type="spellEnd"/>
            <w:r>
              <w:rPr>
                <w:sz w:val="24"/>
                <w:szCs w:val="24"/>
              </w:rPr>
              <w:t xml:space="preserve"> kvadratické funkce, určení vrcholu paraboly a grafu funkce se souřadnicovými osami</w:t>
            </w: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79" w:rsidRDefault="00C32179">
            <w:pPr>
              <w:rPr>
                <w:sz w:val="24"/>
                <w:szCs w:val="24"/>
              </w:rPr>
            </w:pP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79" w:rsidRDefault="00C32179">
            <w:pPr>
              <w:rPr>
                <w:sz w:val="24"/>
                <w:szCs w:val="24"/>
              </w:rPr>
            </w:pPr>
          </w:p>
        </w:tc>
      </w:tr>
      <w:tr w:rsidR="00C32179" w:rsidTr="00C321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179" w:rsidRDefault="00C321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79" w:rsidRDefault="00C32179">
            <w:pPr>
              <w:rPr>
                <w:sz w:val="24"/>
                <w:szCs w:val="24"/>
              </w:rPr>
            </w:pPr>
          </w:p>
        </w:tc>
      </w:tr>
    </w:tbl>
    <w:p w:rsidR="00C32179" w:rsidRDefault="00C32179" w:rsidP="00C32179">
      <w:pPr>
        <w:spacing w:after="0"/>
        <w:rPr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 xml:space="preserve">Kvadratická funkce </w:t>
      </w:r>
      <w:r>
        <w:rPr>
          <w:rFonts w:eastAsiaTheme="minorEastAsia" w:cstheme="minorHAnsi"/>
          <w:sz w:val="24"/>
          <w:szCs w:val="24"/>
        </w:rPr>
        <w:t>je každá funkce ( nebo její část ) daná předpisem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32"/>
          <w:szCs w:val="32"/>
        </w:rPr>
        <w:t xml:space="preserve"> </w:t>
      </w:r>
      <w:r>
        <w:rPr>
          <w:rFonts w:eastAsiaTheme="minorEastAsia" w:cstheme="minorHAnsi"/>
          <w:b/>
          <w:sz w:val="32"/>
          <w:szCs w:val="32"/>
          <w:highlight w:val="yellow"/>
        </w:rPr>
        <w:t>y = a.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32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32"/>
                <w:highlight w:val="yellow"/>
              </w:rPr>
              <m:t>2</m:t>
            </m:r>
          </m:sup>
        </m:sSup>
      </m:oMath>
      <w:r>
        <w:rPr>
          <w:rFonts w:eastAsiaTheme="minorEastAsia" w:cstheme="minorHAnsi"/>
          <w:b/>
          <w:sz w:val="32"/>
          <w:szCs w:val="32"/>
          <w:highlight w:val="yellow"/>
        </w:rPr>
        <w:t xml:space="preserve"> + b.x + c</w:t>
      </w:r>
      <w:r>
        <w:rPr>
          <w:rFonts w:eastAsiaTheme="minorEastAsia" w:cstheme="minorHAnsi"/>
          <w:b/>
          <w:sz w:val="32"/>
          <w:szCs w:val="32"/>
        </w:rPr>
        <w:tab/>
      </w:r>
      <w:r>
        <w:rPr>
          <w:rFonts w:eastAsiaTheme="minorEastAsia" w:cstheme="minorHAnsi"/>
          <w:sz w:val="32"/>
          <w:szCs w:val="32"/>
        </w:rPr>
        <w:t xml:space="preserve">, </w:t>
      </w:r>
      <w:r>
        <w:rPr>
          <w:rFonts w:eastAsiaTheme="minorEastAsia" w:cstheme="minorHAnsi"/>
          <w:sz w:val="24"/>
          <w:szCs w:val="24"/>
        </w:rPr>
        <w:t>kde a je různé od nuly. Jinak by se jednalo o rovnici lineární.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Grafem kvadratické funkce je </w:t>
      </w:r>
      <w:r>
        <w:rPr>
          <w:rFonts w:eastAsiaTheme="minorEastAsia" w:cstheme="minorHAnsi"/>
          <w:b/>
          <w:sz w:val="24"/>
          <w:szCs w:val="24"/>
        </w:rPr>
        <w:t>parabola</w:t>
      </w:r>
      <w:r>
        <w:rPr>
          <w:rFonts w:eastAsiaTheme="minorEastAsia" w:cstheme="minorHAnsi"/>
          <w:sz w:val="24"/>
          <w:szCs w:val="24"/>
        </w:rPr>
        <w:t>, která je vždy souměrná podle osy y, nebo podle přímky s ní rovnoběžné. Tvar paraboly záleží na hodnotě koeficientu u kvadratického členu, tedy na hodnotě a.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 xml:space="preserve">a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&gt;</m:t>
        </m:r>
      </m:oMath>
      <w:r>
        <w:rPr>
          <w:rFonts w:eastAsiaTheme="minorEastAsia" w:cstheme="minorHAnsi"/>
          <w:b/>
          <w:sz w:val="24"/>
          <w:szCs w:val="24"/>
        </w:rPr>
        <w:t xml:space="preserve"> 0</w:t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 w:cstheme="minorHAnsi"/>
          <w:b/>
          <w:sz w:val="24"/>
          <w:szCs w:val="24"/>
        </w:rPr>
        <w:tab/>
        <w:t>parabola má ve vrcholu MINIMUM</w:t>
      </w:r>
    </w:p>
    <w:p w:rsidR="00C32179" w:rsidRDefault="00C32179" w:rsidP="00C32179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ab/>
        <w:t xml:space="preserve">a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&lt;</m:t>
        </m:r>
      </m:oMath>
      <w:r>
        <w:rPr>
          <w:rFonts w:eastAsiaTheme="minorEastAsia" w:cstheme="minorHAnsi"/>
          <w:b/>
          <w:sz w:val="24"/>
          <w:szCs w:val="24"/>
        </w:rPr>
        <w:t xml:space="preserve"> 0</w:t>
      </w:r>
      <w:r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 w:cstheme="minorHAnsi"/>
          <w:b/>
          <w:sz w:val="24"/>
          <w:szCs w:val="24"/>
        </w:rPr>
        <w:tab/>
        <w:t>parabola má ve vrcholu MAXIMUM</w:t>
      </w:r>
    </w:p>
    <w:p w:rsidR="00C32179" w:rsidRDefault="00C32179" w:rsidP="00C32179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Pro sestrojení paraboly jako grafu kvadratické funkce je dobré znát :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  <w:t>souřadnice vrcholu paraboly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  <w:t>průsečík paraboly s osou y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  <w:t>průsečíky paraboly s osou x ( existují-li )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</w:p>
    <w:p w:rsidR="00C32179" w:rsidRDefault="00C32179" w:rsidP="00C32179">
      <w:pPr>
        <w:spacing w:after="0"/>
        <w:rPr>
          <w:rFonts w:ascii="Cambria Math" w:eastAsiaTheme="minorEastAsia" w:hAnsi="Cambria Math" w:cstheme="minorHAnsi"/>
          <w:sz w:val="24"/>
          <w:szCs w:val="24"/>
          <w:oMath/>
        </w:rPr>
      </w:pPr>
      <w:r>
        <w:rPr>
          <w:rFonts w:eastAsiaTheme="minorEastAsia" w:cstheme="minorHAnsi"/>
          <w:sz w:val="24"/>
          <w:szCs w:val="24"/>
        </w:rPr>
        <w:t xml:space="preserve">Průsečík paraboly s osou y (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y </m:t>
            </m:r>
          </m:sub>
        </m:sSub>
      </m:oMath>
      <w:r>
        <w:rPr>
          <w:rFonts w:eastAsiaTheme="minorEastAsia" w:cstheme="minorHAnsi"/>
          <w:sz w:val="24"/>
          <w:szCs w:val="24"/>
        </w:rPr>
        <w:t xml:space="preserve"> ) vypočítáme, dosadíme-li do funkčního předpisu za x nulu.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Tento průsečík určuje vlastně absolutní člen c.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Průsečíky paraboly s osou x ( </w:t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sub>
        </m:sSub>
      </m:oMath>
      <w:r>
        <w:rPr>
          <w:rFonts w:eastAsiaTheme="minorEastAsia" w:cstheme="minorHAnsi"/>
          <w:sz w:val="24"/>
          <w:szCs w:val="24"/>
        </w:rPr>
        <w:t xml:space="preserve"> ), existují-li,  zjistíme, když dosadíme nulu za y. Řešíme pak kvadratickou rovnici. Ta má dvě, jedno, nebo žádné řešení. Počet řešení záleží na diskriminantu.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  <w:t xml:space="preserve">D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&gt;</m:t>
        </m:r>
      </m:oMath>
      <w:r>
        <w:rPr>
          <w:rFonts w:eastAsiaTheme="minorEastAsia" w:cstheme="minorHAnsi"/>
          <w:sz w:val="24"/>
          <w:szCs w:val="24"/>
        </w:rPr>
        <w:t xml:space="preserve"> 0</w:t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 w:cstheme="minorHAnsi"/>
          <w:sz w:val="24"/>
          <w:szCs w:val="24"/>
        </w:rPr>
        <w:tab/>
        <w:t>parabola protíná osu x ve dvou bodech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  <w:t>D = 0</w:t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 w:cstheme="minorHAnsi"/>
          <w:sz w:val="24"/>
          <w:szCs w:val="24"/>
        </w:rPr>
        <w:tab/>
        <w:t>stává se osa x tečnou paraboly v jejím vrcholu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ab/>
        <w:t xml:space="preserve">D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&lt;</m:t>
        </m:r>
      </m:oMath>
      <w:r>
        <w:rPr>
          <w:rFonts w:eastAsiaTheme="minorEastAsia" w:cstheme="minorHAnsi"/>
          <w:sz w:val="24"/>
          <w:szCs w:val="24"/>
        </w:rPr>
        <w:t xml:space="preserve"> 0</w:t>
      </w:r>
      <w:r>
        <w:rPr>
          <w:rFonts w:eastAsiaTheme="minorEastAsia" w:cstheme="minorHAnsi"/>
          <w:sz w:val="24"/>
          <w:szCs w:val="24"/>
        </w:rPr>
        <w:tab/>
      </w:r>
      <w:r>
        <w:rPr>
          <w:rFonts w:eastAsiaTheme="minorEastAsia" w:cstheme="minorHAnsi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 w:cstheme="minorHAnsi"/>
          <w:sz w:val="24"/>
          <w:szCs w:val="24"/>
        </w:rPr>
        <w:tab/>
        <w:t>parabola osu x vůbec neprotíná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Souřadnice vrcholu paraboly můžeme určit tzv. doplněním na čtverec nebo pomocí průsečíků paraboly s osou x ( existují-li ) nebo vzorcem.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Existují-li průsečíky paraboly s osou x, můžeme x-ovou souřadnici vrcholu určit jako aritmetický průměr x-ových souřadnic těchto bodů. Y-</w:t>
      </w:r>
      <w:proofErr w:type="spellStart"/>
      <w:r>
        <w:rPr>
          <w:rFonts w:eastAsiaTheme="minorEastAsia" w:cstheme="minorHAnsi"/>
          <w:sz w:val="24"/>
          <w:szCs w:val="24"/>
        </w:rPr>
        <w:t>ovou</w:t>
      </w:r>
      <w:proofErr w:type="spellEnd"/>
      <w:r>
        <w:rPr>
          <w:rFonts w:eastAsiaTheme="minorEastAsia" w:cstheme="minorHAnsi"/>
          <w:sz w:val="24"/>
          <w:szCs w:val="24"/>
        </w:rPr>
        <w:t xml:space="preserve"> souřadnici pak vypočítáme dosazením x-ové souřadnice do funkčního předpisu.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Nejjednodušší středoškolský způsob určení souřadnic vrcholu paraboly je pomocí vzorce.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sz w:val="28"/>
          <w:szCs w:val="28"/>
          <w:highlight w:val="yellow"/>
        </w:rPr>
      </w:pPr>
      <w:r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V</m:t>
            </m:r>
          </m:sub>
        </m:sSub>
      </m:oMath>
      <w:r>
        <w:rPr>
          <w:rFonts w:eastAsiaTheme="minorEastAsia" w:cstheme="minorHAnsi"/>
          <w:b/>
          <w:sz w:val="28"/>
          <w:szCs w:val="28"/>
          <w:highlight w:val="yellow"/>
        </w:rPr>
        <w:tab/>
        <w:t>=</w:t>
      </w:r>
      <w:r>
        <w:rPr>
          <w:rFonts w:eastAsiaTheme="minorEastAsia" w:cstheme="minorHAnsi"/>
          <w:b/>
          <w:sz w:val="28"/>
          <w:szCs w:val="28"/>
          <w:highlight w:val="yellow"/>
        </w:rPr>
        <w:tab/>
        <w:t xml:space="preserve">-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a</m:t>
            </m:r>
          </m:den>
        </m:f>
      </m:oMath>
    </w:p>
    <w:p w:rsidR="00C32179" w:rsidRDefault="00C32179" w:rsidP="00C32179">
      <w:pPr>
        <w:spacing w:after="0"/>
        <w:rPr>
          <w:rFonts w:eastAsiaTheme="minorEastAsia" w:cstheme="minorHAnsi"/>
          <w:b/>
          <w:sz w:val="28"/>
          <w:szCs w:val="28"/>
          <w:highlight w:val="yellow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sz w:val="28"/>
          <w:szCs w:val="28"/>
        </w:rPr>
      </w:pPr>
      <w:r>
        <w:rPr>
          <w:rFonts w:eastAsiaTheme="minorEastAsia" w:cstheme="minorHAnsi"/>
          <w:b/>
          <w:sz w:val="28"/>
          <w:szCs w:val="28"/>
          <w:highlight w:val="yellow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V</m:t>
            </m:r>
          </m:sub>
        </m:sSub>
      </m:oMath>
      <w:r>
        <w:rPr>
          <w:rFonts w:eastAsiaTheme="minorEastAsia" w:cstheme="minorHAnsi"/>
          <w:b/>
          <w:sz w:val="28"/>
          <w:szCs w:val="28"/>
          <w:highlight w:val="yellow"/>
        </w:rPr>
        <w:tab/>
        <w:t>=</w:t>
      </w:r>
      <w:r>
        <w:rPr>
          <w:rFonts w:eastAsiaTheme="minorEastAsia" w:cstheme="minorHAnsi"/>
          <w:b/>
          <w:sz w:val="28"/>
          <w:szCs w:val="28"/>
          <w:highlight w:val="yellow"/>
        </w:rPr>
        <w:tab/>
        <w:t xml:space="preserve">c –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8"/>
                    <w:szCs w:val="28"/>
                    <w:highlight w:val="yellow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8"/>
                    <w:szCs w:val="28"/>
                    <w:highlight w:val="yellow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a</m:t>
            </m:r>
          </m:den>
        </m:f>
      </m:oMath>
      <w:r>
        <w:rPr>
          <w:rFonts w:eastAsiaTheme="minorEastAsia" w:cstheme="minorHAnsi"/>
          <w:b/>
          <w:sz w:val="28"/>
          <w:szCs w:val="28"/>
        </w:rPr>
        <w:t xml:space="preserve">  </w:t>
      </w:r>
      <w:r>
        <w:rPr>
          <w:rFonts w:eastAsiaTheme="minorEastAsia" w:cstheme="minorHAnsi"/>
          <w:b/>
          <w:sz w:val="28"/>
          <w:szCs w:val="28"/>
        </w:rPr>
        <w:tab/>
      </w:r>
    </w:p>
    <w:p w:rsidR="00C32179" w:rsidRDefault="00C32179" w:rsidP="00C32179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sz w:val="36"/>
          <w:szCs w:val="36"/>
          <w:u w:val="single"/>
        </w:rPr>
      </w:pPr>
      <w:r>
        <w:rPr>
          <w:rFonts w:eastAsiaTheme="minorEastAsia" w:cstheme="minorHAnsi"/>
          <w:b/>
          <w:sz w:val="36"/>
          <w:szCs w:val="36"/>
          <w:u w:val="single"/>
        </w:rPr>
        <w:t>Příklady :</w:t>
      </w:r>
    </w:p>
    <w:p w:rsidR="00C32179" w:rsidRDefault="00C32179" w:rsidP="00C32179">
      <w:pPr>
        <w:spacing w:after="0"/>
        <w:rPr>
          <w:rFonts w:eastAsiaTheme="minorEastAsia" w:cstheme="minorHAnsi"/>
          <w:b/>
          <w:sz w:val="36"/>
          <w:szCs w:val="36"/>
          <w:u w:val="single"/>
        </w:rPr>
      </w:pPr>
    </w:p>
    <w:p w:rsidR="00C32179" w:rsidRDefault="00C32179" w:rsidP="00C32179">
      <w:pPr>
        <w:spacing w:after="0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b/>
          <w:sz w:val="28"/>
          <w:szCs w:val="28"/>
          <w:highlight w:val="yellow"/>
        </w:rPr>
        <w:t xml:space="preserve">Určete souřadnice vrcholů parabol a průsečíků parabol se souřadnicovými osami. </w:t>
      </w:r>
      <w:r>
        <w:rPr>
          <w:rFonts w:eastAsiaTheme="minorEastAsia" w:cstheme="minorHAnsi"/>
          <w:sz w:val="28"/>
          <w:szCs w:val="28"/>
          <w:highlight w:val="yellow"/>
        </w:rPr>
        <w:t>(sestrojte grafy daných funkcí)</w:t>
      </w:r>
    </w:p>
    <w:p w:rsidR="00C32179" w:rsidRDefault="00C32179" w:rsidP="00C32179">
      <w:pPr>
        <w:spacing w:after="0"/>
        <w:rPr>
          <w:rFonts w:eastAsiaTheme="minorEastAsia" w:cstheme="minorHAnsi"/>
          <w:b/>
          <w:sz w:val="36"/>
          <w:szCs w:val="36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sz w:val="28"/>
          <w:szCs w:val="28"/>
        </w:rPr>
      </w:pPr>
      <w:r>
        <w:rPr>
          <w:rFonts w:eastAsiaTheme="minorEastAsia" w:cstheme="minorHAnsi"/>
          <w:b/>
          <w:sz w:val="28"/>
          <w:szCs w:val="28"/>
          <w:highlight w:val="yellow"/>
        </w:rPr>
        <w:t>a)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f :</m:t>
        </m:r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y=x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-2</m:t>
        </m:r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x-3</m:t>
        </m:r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</w:rPr>
          <m:t xml:space="preserve"> </m:t>
        </m:r>
      </m:oMath>
      <w:r>
        <w:rPr>
          <w:rFonts w:eastAsiaTheme="minorEastAsia" w:cstheme="minorHAnsi"/>
          <w:b/>
          <w:sz w:val="28"/>
          <w:szCs w:val="28"/>
        </w:rPr>
        <w:t xml:space="preserve">                                                                                                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y=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>-2x+1-3-1=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>-4</m:t>
        </m:r>
      </m:oMath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V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1;-4</m:t>
            </m:r>
          </m:e>
        </m:d>
      </m:oMath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>Nebo jednoduše pomocí vzorců (samostatná kontrola)</w:t>
      </w: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sz w:val="24"/>
          <w:szCs w:val="24"/>
        </w:rPr>
      </w:pPr>
    </w:p>
    <w:p w:rsidR="00C32179" w:rsidRDefault="00D47A22" w:rsidP="00C32179">
      <w:pPr>
        <w:spacing w:after="0"/>
        <w:rPr>
          <w:rFonts w:eastAsiaTheme="minorEastAsia" w:cstheme="minorHAnsi"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boxPr>
            <m:e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x=0</m:t>
              </m:r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 xml:space="preserve"> </m:t>
                  </m:r>
                </m:e>
              </m:groupChr>
            </m:e>
          </m:box>
          <m:r>
            <w:rPr>
              <w:rFonts w:ascii="Cambria Math" w:eastAsiaTheme="minorEastAsia" w:hAnsi="Cambria Math" w:cstheme="minorHAnsi"/>
              <w:sz w:val="24"/>
              <w:szCs w:val="24"/>
            </w:rPr>
            <m:t>y=-3</m:t>
          </m:r>
        </m:oMath>
      </m:oMathPara>
    </w:p>
    <w:p w:rsidR="00C32179" w:rsidRDefault="00D47A22" w:rsidP="00C32179">
      <w:pPr>
        <w:spacing w:after="0"/>
        <w:rPr>
          <w:rFonts w:eastAsiaTheme="minorEastAsia" w:cstheme="minorHAnsi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-2x-3=0</m:t>
            </m:r>
          </m:e>
        </m:box>
        <m:r>
          <w:rPr>
            <w:rFonts w:ascii="Cambria Math" w:eastAsiaTheme="minorEastAsia" w:hAnsi="Cambria Math" w:cstheme="minorHAnsi"/>
            <w:sz w:val="24"/>
            <w:szCs w:val="24"/>
          </w:rPr>
          <m:t xml:space="preserve">, tj. 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x-3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.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x+1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=0, tj. x=3 nebo x=-1</m:t>
        </m:r>
      </m:oMath>
      <w:r w:rsidR="00C32179">
        <w:rPr>
          <w:rFonts w:eastAsiaTheme="minorEastAsia" w:cstheme="minorHAnsi"/>
          <w:sz w:val="24"/>
          <w:szCs w:val="24"/>
        </w:rPr>
        <w:t xml:space="preserve"> </w:t>
      </w:r>
    </w:p>
    <w:p w:rsidR="00C32179" w:rsidRDefault="00C32179" w:rsidP="00C32179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 xml:space="preserve">Správná odpověď 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1;-4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0;-3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3;0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-1;0</m:t>
            </m:r>
          </m:e>
        </m:d>
      </m:oMath>
    </w:p>
    <w:p w:rsidR="00C32179" w:rsidRDefault="00C32179" w:rsidP="00C32179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i/>
          <w:sz w:val="28"/>
          <w:szCs w:val="28"/>
        </w:rPr>
      </w:pPr>
      <w:r>
        <w:rPr>
          <w:rFonts w:eastAsiaTheme="minorEastAsia" w:cstheme="minorHAnsi"/>
          <w:b/>
          <w:i/>
          <w:sz w:val="28"/>
          <w:szCs w:val="28"/>
          <w:highlight w:val="yellow"/>
        </w:rPr>
        <w:t xml:space="preserve">b)g : y = 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+5</m:t>
        </m:r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x-9</m:t>
        </m:r>
      </m:oMath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>y=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>+5x+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>-9-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25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</m:t>
            </m:r>
          </m:den>
        </m:f>
      </m:oMath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>y=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>
        <w:rPr>
          <w:rFonts w:eastAsiaTheme="minorEastAsia" w:cstheme="minorHAnsi"/>
          <w:i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61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</m:t>
            </m:r>
          </m:den>
        </m:f>
      </m:oMath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r>
          <w:rPr>
            <w:rFonts w:ascii="Cambria Math" w:eastAsiaTheme="minorEastAsia" w:hAnsi="Cambria Math" w:cstheme="minorHAnsi"/>
            <w:sz w:val="24"/>
            <w:szCs w:val="24"/>
          </w:rPr>
          <m:t>V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61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</m:t>
                </m:r>
              </m:den>
            </m:f>
          </m:e>
        </m:d>
      </m:oMath>
      <w:r>
        <w:rPr>
          <w:rFonts w:eastAsiaTheme="minorEastAsia" w:cstheme="minorHAnsi"/>
          <w:i/>
          <w:sz w:val="24"/>
          <w:szCs w:val="24"/>
        </w:rPr>
        <w:t xml:space="preserve"> </w:t>
      </w: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>Nebo jednoduše pomocí vzorců (samostatná kontrola)</w:t>
      </w:r>
    </w:p>
    <w:p w:rsidR="00C32179" w:rsidRDefault="00D47A22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boxPr>
            <m:e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x=0</m:t>
              </m:r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 xml:space="preserve"> </m:t>
                  </m:r>
                </m:e>
              </m:groupChr>
            </m:e>
          </m:box>
          <m:r>
            <w:rPr>
              <w:rFonts w:ascii="Cambria Math" w:eastAsiaTheme="minorEastAsia" w:hAnsi="Cambria Math" w:cstheme="minorHAnsi"/>
              <w:sz w:val="24"/>
              <w:szCs w:val="24"/>
            </w:rPr>
            <m:t>y=-9</m:t>
          </m:r>
        </m:oMath>
      </m:oMathPara>
    </w:p>
    <w:p w:rsidR="00C32179" w:rsidRDefault="00D47A22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>+5x-9=0</m:t>
        </m:r>
      </m:oMath>
      <w:r w:rsidR="00C32179">
        <w:rPr>
          <w:rFonts w:eastAsiaTheme="minorEastAsia" w:cstheme="minorHAnsi"/>
          <w:i/>
          <w:sz w:val="24"/>
          <w:szCs w:val="24"/>
        </w:rPr>
        <w:t xml:space="preserve">, tj.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1,2</m:t>
            </m:r>
          </m:sub>
        </m:sSub>
        <m:r>
          <w:rPr>
            <w:rFonts w:ascii="Cambria Math" w:eastAsiaTheme="minorEastAsia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-5±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25+36</m:t>
                </m:r>
              </m:e>
            </m:rad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-5±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61</m:t>
                </m:r>
              </m:e>
            </m:rad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den>
        </m:f>
      </m:oMath>
    </w:p>
    <w:p w:rsidR="00C32179" w:rsidRDefault="00C32179" w:rsidP="00C32179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 xml:space="preserve">Správná odpověď 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61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4</m:t>
                </m:r>
              </m:den>
            </m:f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0;-9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-5-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FF0000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FF0000"/>
                        <w:sz w:val="24"/>
                        <w:szCs w:val="24"/>
                      </w:rPr>
                      <m:t>61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;0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-5+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color w:val="FF0000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color w:val="FF0000"/>
                        <w:sz w:val="24"/>
                        <w:szCs w:val="24"/>
                      </w:rPr>
                      <m:t>61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;0</m:t>
            </m:r>
          </m:e>
        </m:d>
      </m:oMath>
    </w:p>
    <w:p w:rsidR="00C32179" w:rsidRDefault="00C32179" w:rsidP="00C32179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f :y=</m:t>
        </m:r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-x-3</m:t>
        </m:r>
      </m:oMath>
      <w:r>
        <w:rPr>
          <w:rFonts w:eastAsiaTheme="minorEastAsia" w:cstheme="minorHAnsi"/>
          <w:b/>
          <w:i/>
          <w:sz w:val="28"/>
          <w:szCs w:val="28"/>
        </w:rPr>
        <w:t xml:space="preserve"> </w:t>
      </w: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 xml:space="preserve">Toto jednodušší pomocí vzorců : </w:t>
      </w:r>
    </w:p>
    <w:p w:rsidR="00C32179" w:rsidRDefault="00D47A22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V</m:t>
              </m:r>
            </m:sub>
          </m:sSub>
          <m:r>
            <w:rPr>
              <w:rFonts w:ascii="Cambria Math" w:eastAsiaTheme="minorEastAsia" w:hAnsi="Cambria Math" w:cstheme="minorHAnsi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B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2A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-1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2.2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4</m:t>
              </m:r>
            </m:den>
          </m:f>
        </m:oMath>
      </m:oMathPara>
    </w:p>
    <w:p w:rsidR="00C32179" w:rsidRDefault="00D47A22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 w:cstheme="minorHAnsi"/>
            <w:sz w:val="24"/>
            <w:szCs w:val="24"/>
          </w:rPr>
          <m:t>=C-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4A</m:t>
            </m:r>
          </m:den>
        </m:f>
        <m:r>
          <w:rPr>
            <w:rFonts w:ascii="Cambria Math" w:eastAsiaTheme="minorEastAsia" w:hAnsi="Cambria Math" w:cstheme="minorHAnsi"/>
            <w:sz w:val="24"/>
            <w:szCs w:val="24"/>
          </w:rPr>
          <m:t>=-3-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theme="minorHAnsi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25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8</m:t>
            </m:r>
          </m:den>
        </m:f>
      </m:oMath>
      <w:r w:rsidR="00C32179">
        <w:rPr>
          <w:rFonts w:eastAsiaTheme="minorEastAsia" w:cstheme="minorHAnsi"/>
          <w:i/>
          <w:sz w:val="24"/>
          <w:szCs w:val="24"/>
        </w:rPr>
        <w:t xml:space="preserve"> </w:t>
      </w: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r>
          <w:rPr>
            <w:rFonts w:ascii="Cambria Math" w:eastAsiaTheme="minorEastAsia" w:hAnsi="Cambria Math" w:cstheme="minorHAnsi"/>
            <w:sz w:val="24"/>
            <w:szCs w:val="24"/>
          </w:rPr>
          <m:t>V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25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8</m:t>
                </m:r>
              </m:den>
            </m:f>
          </m:e>
        </m:d>
      </m:oMath>
      <w:r>
        <w:rPr>
          <w:rFonts w:eastAsiaTheme="minorEastAsia" w:cstheme="minorHAnsi"/>
          <w:i/>
          <w:sz w:val="24"/>
          <w:szCs w:val="24"/>
        </w:rPr>
        <w:t xml:space="preserve"> </w:t>
      </w: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>(Zkuste doplněním na čtverec)</w:t>
      </w:r>
    </w:p>
    <w:p w:rsidR="00C32179" w:rsidRDefault="00D47A22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boxPr>
            <m:e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x=0</m:t>
              </m:r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 xml:space="preserve"> </m:t>
                  </m:r>
                </m:e>
              </m:groupChr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y=-3</m:t>
              </m:r>
            </m:e>
          </m:box>
        </m:oMath>
      </m:oMathPara>
    </w:p>
    <w:p w:rsidR="00C32179" w:rsidRDefault="00D47A22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-x-3=0,tj.  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1,2</m:t>
                </m:r>
              </m:sub>
            </m:s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1±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1+24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1±5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</m:t>
                </m:r>
              </m:den>
            </m:f>
          </m:e>
        </m:box>
      </m:oMath>
      <w:r w:rsidR="00C32179">
        <w:rPr>
          <w:rFonts w:eastAsiaTheme="minorEastAsia" w:cstheme="minorHAnsi"/>
          <w:i/>
          <w:sz w:val="24"/>
          <w:szCs w:val="24"/>
        </w:rPr>
        <w:t>, tj. x=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den>
        </m:f>
      </m:oMath>
      <w:r w:rsidR="00C32179">
        <w:rPr>
          <w:rFonts w:eastAsiaTheme="minorEastAsia" w:cstheme="minorHAnsi"/>
          <w:i/>
          <w:sz w:val="24"/>
          <w:szCs w:val="24"/>
        </w:rPr>
        <w:t xml:space="preserve"> nebo x=-1</w:t>
      </w:r>
    </w:p>
    <w:p w:rsidR="00C32179" w:rsidRDefault="00C32179" w:rsidP="00C32179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 xml:space="preserve">Správná odpověď 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25</m:t>
                </m:r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0;-3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;0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-1;0</m:t>
            </m:r>
          </m:e>
        </m:d>
      </m:oMath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 xml:space="preserve">g :y= </m:t>
        </m:r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+5</m:t>
        </m:r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x-2</m:t>
        </m:r>
      </m:oMath>
      <w:r>
        <w:rPr>
          <w:rFonts w:eastAsiaTheme="minorEastAsia" w:cstheme="minorHAnsi"/>
          <w:b/>
          <w:i/>
          <w:sz w:val="28"/>
          <w:szCs w:val="28"/>
        </w:rPr>
        <w:t xml:space="preserve"> </w:t>
      </w: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>Předvedeme doplněním na čtverec (pomocí vzorců zkontrolujte)</w:t>
      </w: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theme="minorHAnsi"/>
              <w:sz w:val="24"/>
              <w:szCs w:val="24"/>
            </w:rPr>
            <m:t>y=-3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x+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theme="minorHAnsi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theme="minorHAnsi"/>
                              <w:sz w:val="24"/>
                              <w:szCs w:val="24"/>
                            </w:rPr>
                            <m:t>6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36</m:t>
                  </m:r>
                </m:den>
              </m:f>
            </m:e>
          </m:d>
        </m:oMath>
      </m:oMathPara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r>
          <w:rPr>
            <w:rFonts w:ascii="Cambria Math" w:eastAsiaTheme="minorEastAsia" w:hAnsi="Cambria Math" w:cstheme="minorHAnsi"/>
            <w:sz w:val="24"/>
            <w:szCs w:val="24"/>
          </w:rPr>
          <m:t>y=-3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x-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  <w:szCs w:val="24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theme="minorHAnsi"/>
                            <w:sz w:val="24"/>
                            <w:szCs w:val="24"/>
                          </w:rPr>
                          <m:t>6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36</m:t>
                </m:r>
              </m:den>
            </m:f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=-3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z w:val="24"/>
                        <w:szCs w:val="24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12</m:t>
            </m:r>
          </m:den>
        </m:f>
      </m:oMath>
      <w:r>
        <w:rPr>
          <w:rFonts w:eastAsiaTheme="minorEastAsia" w:cstheme="minorHAnsi"/>
          <w:i/>
          <w:sz w:val="24"/>
          <w:szCs w:val="24"/>
        </w:rPr>
        <w:t xml:space="preserve"> </w:t>
      </w: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r>
          <w:rPr>
            <w:rFonts w:ascii="Cambria Math" w:eastAsiaTheme="minorEastAsia" w:hAnsi="Cambria Math" w:cstheme="minorHAnsi"/>
            <w:sz w:val="24"/>
            <w:szCs w:val="24"/>
          </w:rPr>
          <m:t>V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;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12</m:t>
                </m:r>
              </m:den>
            </m:f>
          </m:e>
        </m:d>
      </m:oMath>
      <w:r>
        <w:rPr>
          <w:rFonts w:eastAsiaTheme="minorEastAsia" w:cstheme="minorHAnsi"/>
          <w:i/>
          <w:sz w:val="24"/>
          <w:szCs w:val="24"/>
        </w:rPr>
        <w:t xml:space="preserve"> </w:t>
      </w:r>
    </w:p>
    <w:p w:rsidR="00C32179" w:rsidRDefault="00C32179" w:rsidP="00C32179">
      <w:pPr>
        <w:spacing w:after="0"/>
        <w:rPr>
          <w:rFonts w:eastAsiaTheme="minorEastAsia" w:cstheme="minorHAnsi"/>
          <w:i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>Pozor: parabola má ve vrcholu maximum</w:t>
      </w:r>
    </w:p>
    <w:p w:rsidR="00C32179" w:rsidRDefault="00D47A22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x=0</m:t>
            </m:r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C32179">
        <w:rPr>
          <w:rFonts w:eastAsiaTheme="minorEastAsia" w:cstheme="minorHAnsi"/>
          <w:i/>
          <w:sz w:val="24"/>
          <w:szCs w:val="24"/>
        </w:rPr>
        <w:t>y=-2</w:t>
      </w:r>
    </w:p>
    <w:p w:rsidR="00C32179" w:rsidRDefault="00D47A22" w:rsidP="00C32179">
      <w:pPr>
        <w:spacing w:after="0"/>
        <w:rPr>
          <w:rFonts w:eastAsiaTheme="minorEastAsia" w:cstheme="minorHAnsi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y=0</m:t>
            </m:r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 w:cstheme="minorHAnsi"/>
            <w:sz w:val="24"/>
            <w:szCs w:val="24"/>
          </w:rPr>
          <m:t>-3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 xml:space="preserve">+5x-2=0, tj. 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1,2</m:t>
            </m:r>
          </m:sub>
        </m:sSub>
        <m:r>
          <w:rPr>
            <w:rFonts w:ascii="Cambria Math" w:eastAsiaTheme="minorEastAsia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-5±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25-24</m:t>
                </m:r>
              </m:e>
            </m:rad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-6</m:t>
            </m:r>
          </m:den>
        </m:f>
        <m:r>
          <w:rPr>
            <w:rFonts w:ascii="Cambria Math" w:eastAsiaTheme="minorEastAsia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-5±1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-6</m:t>
            </m:r>
          </m:den>
        </m:f>
        <m:r>
          <w:rPr>
            <w:rFonts w:ascii="Cambria Math" w:eastAsiaTheme="minorEastAsia" w:hAnsi="Cambria Math" w:cstheme="minorHAnsi"/>
            <w:sz w:val="24"/>
            <w:szCs w:val="24"/>
          </w:rPr>
          <m:t>=x=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3</m:t>
            </m:r>
          </m:den>
        </m:f>
      </m:oMath>
      <w:r w:rsidR="00C32179">
        <w:rPr>
          <w:rFonts w:eastAsiaTheme="minorEastAsia" w:cstheme="minorHAnsi"/>
          <w:i/>
          <w:sz w:val="24"/>
          <w:szCs w:val="24"/>
        </w:rPr>
        <w:t xml:space="preserve"> nebo x=1</w:t>
      </w:r>
    </w:p>
    <w:p w:rsidR="00C32179" w:rsidRDefault="00C32179" w:rsidP="00C32179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  <w:r>
        <w:rPr>
          <w:rFonts w:eastAsiaTheme="minorEastAsia" w:cstheme="minorHAnsi"/>
          <w:i/>
          <w:sz w:val="24"/>
          <w:szCs w:val="24"/>
        </w:rPr>
        <w:t xml:space="preserve">Správná odpověď 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;</m:t>
            </m:r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12</m:t>
                </m:r>
              </m:den>
            </m:f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0;-2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 xml:space="preserve"> ; 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theme="minorHAnsi"/>
                    <w:color w:val="FF0000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;0</m:t>
            </m:r>
          </m:e>
        </m:d>
        <m: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,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1;0</m:t>
            </m:r>
          </m:e>
        </m:d>
      </m:oMath>
    </w:p>
    <w:p w:rsidR="00C32179" w:rsidRDefault="00C32179" w:rsidP="00C32179">
      <w:pPr>
        <w:spacing w:after="0"/>
        <w:rPr>
          <w:rFonts w:eastAsiaTheme="minorEastAsia" w:cstheme="minorHAnsi"/>
          <w:i/>
          <w:color w:val="FF0000"/>
          <w:sz w:val="24"/>
          <w:szCs w:val="24"/>
        </w:rPr>
      </w:pPr>
    </w:p>
    <w:p w:rsidR="00C32179" w:rsidRDefault="00C32179" w:rsidP="00C32179">
      <w:pPr>
        <w:spacing w:after="0"/>
        <w:rPr>
          <w:rFonts w:eastAsiaTheme="minorEastAsia" w:cstheme="minorHAnsi"/>
          <w:sz w:val="28"/>
          <w:szCs w:val="28"/>
        </w:rPr>
      </w:pPr>
    </w:p>
    <w:p w:rsidR="0085127F" w:rsidRPr="00C32179" w:rsidRDefault="00D47A22" w:rsidP="00C32179"/>
    <w:sectPr w:rsidR="0085127F" w:rsidRPr="00C321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A22" w:rsidRDefault="00D47A22" w:rsidP="00C606AD">
      <w:pPr>
        <w:spacing w:after="0" w:line="240" w:lineRule="auto"/>
      </w:pPr>
      <w:r>
        <w:separator/>
      </w:r>
    </w:p>
  </w:endnote>
  <w:endnote w:type="continuationSeparator" w:id="0">
    <w:p w:rsidR="00D47A22" w:rsidRDefault="00D47A22" w:rsidP="00C6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AD" w:rsidRDefault="00C606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AD" w:rsidRDefault="00C606AD">
    <w:pPr>
      <w:pStyle w:val="Zpat"/>
    </w:pPr>
    <w:r>
      <w:rPr>
        <w:noProof/>
      </w:rPr>
      <w:drawing>
        <wp:inline distT="0" distB="0" distL="0" distR="0" wp14:anchorId="3CB46600" wp14:editId="484DE84E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AD" w:rsidRDefault="00C606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A22" w:rsidRDefault="00D47A22" w:rsidP="00C606AD">
      <w:pPr>
        <w:spacing w:after="0" w:line="240" w:lineRule="auto"/>
      </w:pPr>
      <w:r>
        <w:separator/>
      </w:r>
    </w:p>
  </w:footnote>
  <w:footnote w:type="continuationSeparator" w:id="0">
    <w:p w:rsidR="00D47A22" w:rsidRDefault="00D47A22" w:rsidP="00C60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AD" w:rsidRDefault="00C606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AD" w:rsidRDefault="00C606A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AD" w:rsidRDefault="00C606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B401F"/>
    <w:multiLevelType w:val="multilevel"/>
    <w:tmpl w:val="54BE7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05599"/>
    <w:multiLevelType w:val="multilevel"/>
    <w:tmpl w:val="18D27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404A8"/>
    <w:multiLevelType w:val="hybridMultilevel"/>
    <w:tmpl w:val="F6048730"/>
    <w:lvl w:ilvl="0" w:tplc="15EC793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77AF"/>
    <w:multiLevelType w:val="multilevel"/>
    <w:tmpl w:val="A6F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92332B"/>
    <w:multiLevelType w:val="multilevel"/>
    <w:tmpl w:val="72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F59E0"/>
    <w:multiLevelType w:val="hybridMultilevel"/>
    <w:tmpl w:val="32182906"/>
    <w:lvl w:ilvl="0" w:tplc="78B665C2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1ABD0852"/>
    <w:multiLevelType w:val="multilevel"/>
    <w:tmpl w:val="B56A3C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F33EA8"/>
    <w:multiLevelType w:val="multilevel"/>
    <w:tmpl w:val="DBD63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BA54AF"/>
    <w:multiLevelType w:val="multilevel"/>
    <w:tmpl w:val="041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1E12EF"/>
    <w:multiLevelType w:val="multilevel"/>
    <w:tmpl w:val="F8E0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473798"/>
    <w:multiLevelType w:val="multilevel"/>
    <w:tmpl w:val="F0CE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>
    <w:nsid w:val="35293546"/>
    <w:multiLevelType w:val="multilevel"/>
    <w:tmpl w:val="D59690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94121F"/>
    <w:multiLevelType w:val="multilevel"/>
    <w:tmpl w:val="AF6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31533D"/>
    <w:multiLevelType w:val="multilevel"/>
    <w:tmpl w:val="4A34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7A08A6"/>
    <w:multiLevelType w:val="multilevel"/>
    <w:tmpl w:val="07DA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0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1373C4"/>
    <w:multiLevelType w:val="multilevel"/>
    <w:tmpl w:val="007A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2C526E"/>
    <w:multiLevelType w:val="multilevel"/>
    <w:tmpl w:val="F710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3D49AE"/>
    <w:multiLevelType w:val="multilevel"/>
    <w:tmpl w:val="B34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21"/>
  </w:num>
  <w:num w:numId="4">
    <w:abstractNumId w:val="10"/>
  </w:num>
  <w:num w:numId="5">
    <w:abstractNumId w:val="37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0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</w:num>
  <w:num w:numId="23">
    <w:abstractNumId w:val="17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4"/>
  </w:num>
  <w:num w:numId="26">
    <w:abstractNumId w:val="5"/>
  </w:num>
  <w:num w:numId="27">
    <w:abstractNumId w:val="20"/>
  </w:num>
  <w:num w:numId="28">
    <w:abstractNumId w:val="24"/>
  </w:num>
  <w:num w:numId="29">
    <w:abstractNumId w:val="31"/>
  </w:num>
  <w:num w:numId="30">
    <w:abstractNumId w:val="35"/>
  </w:num>
  <w:num w:numId="31">
    <w:abstractNumId w:val="6"/>
  </w:num>
  <w:num w:numId="32">
    <w:abstractNumId w:val="13"/>
  </w:num>
  <w:num w:numId="33">
    <w:abstractNumId w:val="12"/>
  </w:num>
  <w:num w:numId="34">
    <w:abstractNumId w:val="18"/>
  </w:num>
  <w:num w:numId="35">
    <w:abstractNumId w:val="14"/>
  </w:num>
  <w:num w:numId="36">
    <w:abstractNumId w:val="1"/>
  </w:num>
  <w:num w:numId="37">
    <w:abstractNumId w:val="34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11"/>
  </w:num>
  <w:num w:numId="41">
    <w:abstractNumId w:val="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0A03"/>
    <w:rsid w:val="00166B42"/>
    <w:rsid w:val="0020141A"/>
    <w:rsid w:val="00265FF9"/>
    <w:rsid w:val="00270C71"/>
    <w:rsid w:val="00352EA0"/>
    <w:rsid w:val="00361AC4"/>
    <w:rsid w:val="00363647"/>
    <w:rsid w:val="003D2CC8"/>
    <w:rsid w:val="005001E9"/>
    <w:rsid w:val="005E1159"/>
    <w:rsid w:val="006A3D4F"/>
    <w:rsid w:val="006B758C"/>
    <w:rsid w:val="008D2448"/>
    <w:rsid w:val="009F20C5"/>
    <w:rsid w:val="00A453EE"/>
    <w:rsid w:val="00A856C3"/>
    <w:rsid w:val="00AE32F4"/>
    <w:rsid w:val="00C27382"/>
    <w:rsid w:val="00C32179"/>
    <w:rsid w:val="00C52B07"/>
    <w:rsid w:val="00C606AD"/>
    <w:rsid w:val="00CB0E83"/>
    <w:rsid w:val="00CC67FE"/>
    <w:rsid w:val="00CD66B3"/>
    <w:rsid w:val="00CE6F7E"/>
    <w:rsid w:val="00D14602"/>
    <w:rsid w:val="00D47A22"/>
    <w:rsid w:val="00E82086"/>
    <w:rsid w:val="00EE02FF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50986-0428-4BD3-BA06-C1FFBDBE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24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2013-03-08T13:34:00Z</dcterms:created>
  <dcterms:modified xsi:type="dcterms:W3CDTF">2014-09-30T15:59:00Z</dcterms:modified>
</cp:coreProperties>
</file>