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90E" w:rsidRPr="00F65195" w:rsidRDefault="00B4290E" w:rsidP="00B4290E">
      <w:pPr>
        <w:jc w:val="right"/>
      </w:pP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B93353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95D29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D29" w:rsidRPr="00C30453" w:rsidRDefault="00D95D29" w:rsidP="00C81F25">
            <w:pPr>
              <w:rPr>
                <w:b/>
              </w:rPr>
            </w:pPr>
            <w:r w:rsidRPr="00C30453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D29" w:rsidRPr="00C30453" w:rsidRDefault="00D95D29" w:rsidP="00C81F25">
            <w:pPr>
              <w:rPr>
                <w:b/>
              </w:rPr>
            </w:pPr>
            <w:r w:rsidRPr="00C30453">
              <w:rPr>
                <w:b/>
              </w:rPr>
              <w:t xml:space="preserve">Tematická oblast: </w:t>
            </w:r>
          </w:p>
        </w:tc>
      </w:tr>
      <w:tr w:rsidR="00D95D29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D29" w:rsidRPr="00C30453" w:rsidRDefault="00D95D29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D29" w:rsidRPr="00C30453" w:rsidRDefault="00D95D29" w:rsidP="00C81F25">
            <w:r w:rsidRPr="00C30453">
              <w:t>MATEMATIKA</w:t>
            </w:r>
          </w:p>
        </w:tc>
      </w:tr>
      <w:tr w:rsidR="00D95D29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D29" w:rsidRPr="00C30453" w:rsidRDefault="00D95D29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D29" w:rsidRPr="00C30453" w:rsidRDefault="00D95D29" w:rsidP="00C81F25">
            <w:r w:rsidRPr="00C30453">
              <w:t>Miloslav Novák, Mgr.</w:t>
            </w:r>
          </w:p>
        </w:tc>
      </w:tr>
      <w:tr w:rsidR="00D95D29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D29" w:rsidRPr="00C30453" w:rsidRDefault="00D95D29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D29" w:rsidRPr="00C30453" w:rsidRDefault="00D95D29" w:rsidP="00C81F25">
            <w:pPr>
              <w:rPr>
                <w:b/>
              </w:rPr>
            </w:pPr>
            <w:r>
              <w:rPr>
                <w:b/>
              </w:rPr>
              <w:t>II A13 – Exponenciální a logaritmická funkce - T</w:t>
            </w:r>
          </w:p>
        </w:tc>
      </w:tr>
      <w:tr w:rsidR="00D95D29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D29" w:rsidRPr="00C30453" w:rsidRDefault="00D95D29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D29" w:rsidRPr="00C30453" w:rsidRDefault="00D95D29" w:rsidP="00C81F25">
            <w:r w:rsidRPr="00C30453">
              <w:t>středoškolské vzdělání</w:t>
            </w:r>
          </w:p>
        </w:tc>
      </w:tr>
      <w:tr w:rsidR="00D95D29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D29" w:rsidRPr="00C30453" w:rsidRDefault="00D95D29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D29" w:rsidRPr="00C30453" w:rsidRDefault="00D95D29" w:rsidP="00C81F25">
            <w:r>
              <w:t>3. ročník</w:t>
            </w:r>
          </w:p>
        </w:tc>
      </w:tr>
      <w:tr w:rsidR="00D95D29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D29" w:rsidRPr="00C30453" w:rsidRDefault="00D95D29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D29" w:rsidRPr="00C30453" w:rsidRDefault="00D95D29" w:rsidP="00C81F25">
            <w:r>
              <w:t>žák umí použít znalosti o inverzní funkci k definování funkce logaritmické pomocí funkce exponenciální; umí vypočítat logaritmus čísel; charakterizuje dekadický a přirozený logaritmus</w:t>
            </w:r>
          </w:p>
        </w:tc>
      </w:tr>
      <w:tr w:rsidR="00D95D29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D29" w:rsidRPr="00C30453" w:rsidRDefault="00D95D29" w:rsidP="00C81F25">
            <w:pPr>
              <w:rPr>
                <w:b/>
              </w:rPr>
            </w:pPr>
            <w:r w:rsidRPr="00C30453"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D29" w:rsidRPr="00C30453" w:rsidRDefault="00D95D29" w:rsidP="00C81F25">
            <w:r>
              <w:t>srpen 2012</w:t>
            </w:r>
          </w:p>
        </w:tc>
      </w:tr>
    </w:tbl>
    <w:p w:rsidR="00D95D29" w:rsidRPr="00C30453" w:rsidRDefault="00D95D29" w:rsidP="00D95D29"/>
    <w:p w:rsidR="00D95D29" w:rsidRDefault="00D95D29" w:rsidP="00D95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</w:pPr>
    </w:p>
    <w:p w:rsidR="00D95D29" w:rsidRPr="00421A2C" w:rsidRDefault="00D95D29" w:rsidP="00D95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color w:val="000000"/>
          <w:sz w:val="48"/>
          <w:szCs w:val="48"/>
          <w:u w:val="single"/>
        </w:rPr>
      </w:pPr>
      <w:r w:rsidRPr="00421A2C">
        <w:rPr>
          <w:rFonts w:ascii="Times New Roman" w:hAnsi="Times New Roman" w:cs="Times New Roman"/>
          <w:b/>
          <w:bCs/>
          <w:iCs/>
          <w:color w:val="000000"/>
          <w:sz w:val="48"/>
          <w:szCs w:val="48"/>
          <w:highlight w:val="yellow"/>
          <w:u w:val="single"/>
        </w:rPr>
        <w:t>Exponenciální funkce</w:t>
      </w:r>
    </w:p>
    <w:p w:rsidR="00D95D29" w:rsidRDefault="00D95D29" w:rsidP="00D95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color w:val="000000"/>
          <w:sz w:val="36"/>
          <w:szCs w:val="36"/>
        </w:rPr>
      </w:pPr>
    </w:p>
    <w:p w:rsidR="00D95D29" w:rsidRDefault="00D95D29" w:rsidP="00D95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Exponenciální funkce </w:t>
      </w:r>
    </w:p>
    <w:p w:rsidR="00D95D29" w:rsidRDefault="00D95D29" w:rsidP="00D95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je každá funkce, která se dá zapsat ve tvaru </w:t>
      </w:r>
    </w:p>
    <w:p w:rsidR="00D95D29" w:rsidRDefault="00D95D29" w:rsidP="00D95D29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iCs/>
          <w:color w:val="000000"/>
          <w:sz w:val="28"/>
          <w:szCs w:val="28"/>
        </w:rPr>
      </w:pPr>
      <m:oMath>
        <m:r>
          <m:rPr>
            <m:sty m:val="bi"/>
          </m:rPr>
          <w:rPr>
            <w:rFonts w:ascii="Cambria Math" w:hAnsi="Cambria Math" w:cs="Times New Roman"/>
            <w:color w:val="000000"/>
            <w:sz w:val="28"/>
            <w:szCs w:val="28"/>
            <w:highlight w:val="yellow"/>
          </w:rPr>
          <m:t>y=</m:t>
        </m:r>
        <m:sSup>
          <m:sSupPr>
            <m:ctrlPr>
              <w:rPr>
                <w:rFonts w:ascii="Cambria Math" w:hAnsi="Cambria Math" w:cs="Times New Roman"/>
                <w:b/>
                <w:bCs/>
                <w:i/>
                <w:iCs/>
                <w:color w:val="000000"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color w:val="000000"/>
                <w:sz w:val="28"/>
                <w:szCs w:val="28"/>
                <w:highlight w:val="yellow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color w:val="000000"/>
                <w:sz w:val="28"/>
                <w:szCs w:val="28"/>
                <w:highlight w:val="yellow"/>
              </w:rPr>
              <m:t>x</m:t>
            </m:r>
          </m:sup>
        </m:sSup>
        <m:r>
          <m:rPr>
            <m:sty m:val="bi"/>
          </m:rPr>
          <w:rPr>
            <w:rFonts w:ascii="Cambria Math" w:hAnsi="Cambria Math" w:cs="Times New Roman"/>
            <w:color w:val="000000"/>
            <w:sz w:val="28"/>
            <w:szCs w:val="28"/>
            <w:highlight w:val="yellow"/>
          </w:rPr>
          <m:t>, a&gt;0, a≠1</m:t>
        </m:r>
      </m:oMath>
      <w:r w:rsidRPr="004649C2">
        <w:rPr>
          <w:rFonts w:ascii="Times New Roman" w:eastAsiaTheme="minorEastAsia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</w:p>
    <w:p w:rsidR="00D95D29" w:rsidRDefault="00D95D29" w:rsidP="00D95D29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iCs/>
          <w:color w:val="000000"/>
          <w:sz w:val="28"/>
          <w:szCs w:val="28"/>
        </w:rPr>
      </w:pPr>
    </w:p>
    <w:p w:rsidR="00D95D29" w:rsidRDefault="00D95D29" w:rsidP="00D95D29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bCs/>
          <w:iCs/>
          <w:color w:val="000000"/>
          <w:sz w:val="28"/>
          <w:szCs w:val="28"/>
        </w:rPr>
        <w:t xml:space="preserve">Grafem exponenciální funkce </w:t>
      </w:r>
      <w:r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</w:rPr>
        <w:t xml:space="preserve">je </w:t>
      </w:r>
      <w:r>
        <w:rPr>
          <w:rFonts w:ascii="Times New Roman" w:eastAsiaTheme="minorEastAsia" w:hAnsi="Times New Roman" w:cs="Times New Roman"/>
          <w:b/>
          <w:bCs/>
          <w:iCs/>
          <w:color w:val="000000"/>
          <w:sz w:val="28"/>
          <w:szCs w:val="28"/>
        </w:rPr>
        <w:t xml:space="preserve">exponenciála </w:t>
      </w:r>
      <w:r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</w:rPr>
        <w:t>(exponenciální křivka).</w:t>
      </w:r>
    </w:p>
    <w:p w:rsidR="00D95D29" w:rsidRDefault="00D95D29" w:rsidP="00D95D29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</w:rPr>
        <w:t xml:space="preserve">Exponenciála vždy prochází bodem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bCs/>
                <w:i/>
                <w:iCs/>
                <w:color w:val="000000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</w:rPr>
              <m:t>0;1</m:t>
            </m:r>
          </m:e>
        </m:d>
      </m:oMath>
      <w:r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</w:rPr>
        <w:t xml:space="preserve">, protože </w:t>
      </w:r>
      <m:oMath>
        <m:sSup>
          <m:sSupPr>
            <m:ctrlPr>
              <w:rPr>
                <w:rFonts w:ascii="Cambria Math" w:eastAsiaTheme="minorEastAsia" w:hAnsi="Cambria Math" w:cs="Times New Roman"/>
                <w:bCs/>
                <w:i/>
                <w:iCs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</w:rPr>
              <m:t>0</m:t>
            </m:r>
          </m:sup>
        </m:sSup>
        <m:r>
          <w:rPr>
            <w:rFonts w:ascii="Cambria Math" w:eastAsiaTheme="minorEastAsia" w:hAnsi="Cambria Math" w:cs="Times New Roman"/>
            <w:color w:val="000000"/>
            <w:sz w:val="28"/>
            <w:szCs w:val="28"/>
          </w:rPr>
          <m:t>=1</m:t>
        </m:r>
      </m:oMath>
      <w:r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</w:rPr>
        <w:t>.</w:t>
      </w:r>
    </w:p>
    <w:p w:rsidR="00D95D29" w:rsidRDefault="00D95D29" w:rsidP="00D95D29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</w:rPr>
        <w:t xml:space="preserve">Exponenciála má průběh rostoucí pro </w:t>
      </w:r>
      <m:oMath>
        <m:r>
          <w:rPr>
            <w:rFonts w:ascii="Cambria Math" w:eastAsiaTheme="minorEastAsia" w:hAnsi="Cambria Math" w:cs="Times New Roman"/>
            <w:color w:val="000000"/>
            <w:sz w:val="28"/>
            <w:szCs w:val="28"/>
          </w:rPr>
          <m:t>a&gt;1</m:t>
        </m:r>
      </m:oMath>
      <w:r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</w:rPr>
        <w:t xml:space="preserve">, klesající pak pro </w:t>
      </w:r>
      <m:oMath>
        <m:r>
          <w:rPr>
            <w:rFonts w:ascii="Cambria Math" w:eastAsiaTheme="minorEastAsia" w:hAnsi="Cambria Math" w:cs="Times New Roman"/>
            <w:color w:val="000000"/>
            <w:sz w:val="28"/>
            <w:szCs w:val="28"/>
          </w:rPr>
          <m:t>a∈</m:t>
        </m:r>
        <m:d>
          <m:dPr>
            <m:ctrlPr>
              <w:rPr>
                <w:rFonts w:ascii="Cambria Math" w:eastAsiaTheme="minorEastAsia" w:hAnsi="Cambria Math" w:cs="Times New Roman"/>
                <w:bCs/>
                <w:i/>
                <w:iCs/>
                <w:color w:val="000000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</w:rPr>
              <m:t>0;1</m:t>
            </m:r>
          </m:e>
        </m:d>
      </m:oMath>
      <w:r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</w:rPr>
        <w:t>.</w:t>
      </w:r>
    </w:p>
    <w:p w:rsidR="00D95D29" w:rsidRDefault="00D95D29" w:rsidP="00D95D29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</w:rPr>
      </w:pPr>
    </w:p>
    <w:p w:rsidR="00D95D29" w:rsidRDefault="00D95D29" w:rsidP="00D95D29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i/>
          <w:iCs/>
          <w:color w:val="000000"/>
          <w:sz w:val="28"/>
          <w:szCs w:val="28"/>
        </w:rPr>
      </w:pPr>
      <w:r>
        <w:rPr>
          <w:rFonts w:ascii="Times New Roman" w:eastAsiaTheme="minorEastAsia" w:hAnsi="Times New Roman" w:cs="Times New Roman"/>
          <w:bCs/>
          <w:i/>
          <w:iCs/>
          <w:color w:val="000000"/>
          <w:sz w:val="28"/>
          <w:szCs w:val="28"/>
        </w:rPr>
        <w:t>Abychom dokázali sestrojit grafy exponenciálních funkcí, musíme dokonale znát počítání s mocninami.</w:t>
      </w:r>
    </w:p>
    <w:p w:rsidR="00D95D29" w:rsidRDefault="00D95D29" w:rsidP="00D95D29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i/>
          <w:iCs/>
          <w:color w:val="000000"/>
          <w:sz w:val="28"/>
          <w:szCs w:val="28"/>
        </w:rPr>
      </w:pPr>
      <w:r>
        <w:rPr>
          <w:rFonts w:ascii="Times New Roman" w:eastAsiaTheme="minorEastAsia" w:hAnsi="Times New Roman" w:cs="Times New Roman"/>
          <w:bCs/>
          <w:i/>
          <w:iCs/>
          <w:color w:val="000000"/>
          <w:sz w:val="28"/>
          <w:szCs w:val="28"/>
        </w:rPr>
        <w:t>Zopakujme si pro nás nyní to nejdůležitější:</w:t>
      </w:r>
    </w:p>
    <w:p w:rsidR="00D95D29" w:rsidRDefault="00B93353" w:rsidP="00D95D29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i/>
          <w:iCs/>
          <w:color w:val="000000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bCs/>
                <w:i/>
                <w:iCs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</w:rPr>
              <m:t>-n</m:t>
            </m:r>
          </m:sup>
        </m:sSup>
        <m:r>
          <w:rPr>
            <w:rFonts w:ascii="Cambria Math" w:eastAsiaTheme="minorEastAsia" w:hAnsi="Cambria Math" w:cs="Times New Roman"/>
            <w:color w:val="000000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bCs/>
                <w:i/>
                <w:iCs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bCs/>
                    <w:i/>
                    <w:iCs/>
                    <w:color w:val="00000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color w:val="000000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color w:val="000000"/>
                    <w:sz w:val="28"/>
                    <w:szCs w:val="28"/>
                  </w:rPr>
                  <m:t>n</m:t>
                </m:r>
              </m:sup>
            </m:sSup>
          </m:den>
        </m:f>
      </m:oMath>
      <w:r w:rsidR="00D95D29">
        <w:rPr>
          <w:rFonts w:ascii="Times New Roman" w:eastAsiaTheme="minorEastAsia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</w:p>
    <w:p w:rsidR="00D95D29" w:rsidRDefault="00B93353" w:rsidP="00D95D29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i/>
          <w:iCs/>
          <w:color w:val="000000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bCs/>
                <w:i/>
                <w:iCs/>
                <w:color w:val="000000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bCs/>
                    <w:i/>
                    <w:iCs/>
                    <w:color w:val="000000"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bCs/>
                        <w:i/>
                        <w:iCs/>
                        <w:color w:val="000000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color w:val="000000"/>
                        <w:sz w:val="28"/>
                        <w:szCs w:val="28"/>
                      </w:rPr>
                      <m:t>a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color w:val="000000"/>
                        <w:sz w:val="28"/>
                        <w:szCs w:val="28"/>
                      </w:rPr>
                      <m:t>b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</w:rPr>
              <m:t>-n</m:t>
            </m:r>
          </m:sup>
        </m:sSup>
        <m:r>
          <w:rPr>
            <w:rFonts w:ascii="Cambria Math" w:eastAsiaTheme="minorEastAsia" w:hAnsi="Cambria Math" w:cs="Times New Roman"/>
            <w:color w:val="000000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bCs/>
                <w:i/>
                <w:iCs/>
                <w:color w:val="000000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bCs/>
                    <w:i/>
                    <w:iCs/>
                    <w:color w:val="000000"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bCs/>
                        <w:i/>
                        <w:iCs/>
                        <w:color w:val="000000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color w:val="000000"/>
                        <w:sz w:val="28"/>
                        <w:szCs w:val="28"/>
                      </w:rPr>
                      <m:t>b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color w:val="000000"/>
                        <w:sz w:val="28"/>
                        <w:szCs w:val="28"/>
                      </w:rPr>
                      <m:t>a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</w:rPr>
              <m:t>n</m:t>
            </m:r>
          </m:sup>
        </m:sSup>
      </m:oMath>
      <w:r w:rsidR="00D95D29">
        <w:rPr>
          <w:rFonts w:ascii="Times New Roman" w:eastAsiaTheme="minorEastAsia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</w:p>
    <w:p w:rsidR="00D95D29" w:rsidRDefault="00D95D29" w:rsidP="00D95D29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i/>
          <w:iCs/>
          <w:color w:val="000000"/>
          <w:sz w:val="28"/>
          <w:szCs w:val="28"/>
        </w:rPr>
      </w:pPr>
    </w:p>
    <w:p w:rsidR="00D95D29" w:rsidRPr="00212E54" w:rsidRDefault="00D95D29" w:rsidP="00D95D29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Theme="minorEastAsia" w:hAnsi="Times New Roman" w:cs="Times New Roman"/>
          <w:bCs/>
          <w:i/>
          <w:iCs/>
          <w:color w:val="000000"/>
          <w:sz w:val="28"/>
          <w:szCs w:val="28"/>
        </w:rPr>
        <w:t xml:space="preserve">Zkusme sestrojit graf „těžší“ funkce: </w:t>
      </w:r>
      <m:oMath>
        <m:r>
          <m:rPr>
            <m:sty m:val="bi"/>
          </m:rPr>
          <w:rPr>
            <w:rFonts w:ascii="Cambria Math" w:eastAsiaTheme="minorEastAsia" w:hAnsi="Cambria Math" w:cs="Times New Roman"/>
            <w:color w:val="000000"/>
            <w:sz w:val="28"/>
            <w:szCs w:val="28"/>
          </w:rPr>
          <m:t>f:y=</m:t>
        </m:r>
        <m:sSup>
          <m:sSupPr>
            <m:ctrlPr>
              <w:rPr>
                <w:rFonts w:ascii="Cambria Math" w:eastAsiaTheme="minorEastAsia" w:hAnsi="Cambria Math" w:cs="Times New Roman"/>
                <w:b/>
                <w:bCs/>
                <w:i/>
                <w:iCs/>
                <w:color w:val="000000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b/>
                    <w:bCs/>
                    <w:i/>
                    <w:iCs/>
                    <w:color w:val="000000"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b/>
                        <w:bCs/>
                        <w:i/>
                        <w:iCs/>
                        <w:color w:val="000000"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color w:val="000000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color w:val="000000"/>
                        <w:sz w:val="28"/>
                        <w:szCs w:val="28"/>
                      </w:rPr>
                      <m:t>2</m:t>
                    </m:r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</w:rPr>
              <m:t>x</m:t>
            </m:r>
          </m:sup>
        </m:sSup>
      </m:oMath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45"/>
        <w:gridCol w:w="1165"/>
        <w:gridCol w:w="1165"/>
        <w:gridCol w:w="1165"/>
        <w:gridCol w:w="1130"/>
        <w:gridCol w:w="1130"/>
        <w:gridCol w:w="1130"/>
        <w:gridCol w:w="1158"/>
      </w:tblGrid>
      <w:tr w:rsidR="00D95D29" w:rsidTr="00C81F25">
        <w:tc>
          <w:tcPr>
            <w:tcW w:w="1328" w:type="dxa"/>
          </w:tcPr>
          <w:p w:rsidR="00D95D29" w:rsidRPr="00B832F9" w:rsidRDefault="00D95D29" w:rsidP="00C81F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23"/>
                <w:szCs w:val="23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000000"/>
                    <w:sz w:val="23"/>
                    <w:szCs w:val="23"/>
                  </w:rPr>
                  <m:t>x</m:t>
                </m:r>
              </m:oMath>
            </m:oMathPara>
          </w:p>
        </w:tc>
        <w:tc>
          <w:tcPr>
            <w:tcW w:w="1328" w:type="dxa"/>
          </w:tcPr>
          <w:p w:rsidR="00D95D29" w:rsidRDefault="00D95D29" w:rsidP="00C81F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23"/>
                <w:szCs w:val="23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000000"/>
                    <w:sz w:val="23"/>
                    <w:szCs w:val="23"/>
                  </w:rPr>
                  <m:t>-4</m:t>
                </m:r>
              </m:oMath>
            </m:oMathPara>
          </w:p>
        </w:tc>
        <w:tc>
          <w:tcPr>
            <w:tcW w:w="1328" w:type="dxa"/>
          </w:tcPr>
          <w:p w:rsidR="00D95D29" w:rsidRDefault="00D95D29" w:rsidP="00C81F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23"/>
                <w:szCs w:val="23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000000"/>
                    <w:sz w:val="23"/>
                    <w:szCs w:val="23"/>
                  </w:rPr>
                  <m:t>-2</m:t>
                </m:r>
              </m:oMath>
            </m:oMathPara>
          </w:p>
        </w:tc>
        <w:tc>
          <w:tcPr>
            <w:tcW w:w="1329" w:type="dxa"/>
          </w:tcPr>
          <w:p w:rsidR="00D95D29" w:rsidRDefault="00D95D29" w:rsidP="00C81F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23"/>
                <w:szCs w:val="23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000000"/>
                    <w:sz w:val="23"/>
                    <w:szCs w:val="23"/>
                  </w:rPr>
                  <m:t>-1</m:t>
                </m:r>
              </m:oMath>
            </m:oMathPara>
          </w:p>
        </w:tc>
        <w:tc>
          <w:tcPr>
            <w:tcW w:w="1329" w:type="dxa"/>
          </w:tcPr>
          <w:p w:rsidR="00D95D29" w:rsidRDefault="00D95D29" w:rsidP="00C81F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23"/>
                <w:szCs w:val="23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000000"/>
                    <w:sz w:val="23"/>
                    <w:szCs w:val="23"/>
                  </w:rPr>
                  <m:t>0</m:t>
                </m:r>
              </m:oMath>
            </m:oMathPara>
          </w:p>
        </w:tc>
        <w:tc>
          <w:tcPr>
            <w:tcW w:w="1329" w:type="dxa"/>
          </w:tcPr>
          <w:p w:rsidR="00D95D29" w:rsidRDefault="00D95D29" w:rsidP="00C81F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23"/>
                <w:szCs w:val="23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000000"/>
                    <w:sz w:val="23"/>
                    <w:szCs w:val="23"/>
                  </w:rPr>
                  <m:t>1</m:t>
                </m:r>
              </m:oMath>
            </m:oMathPara>
          </w:p>
        </w:tc>
        <w:tc>
          <w:tcPr>
            <w:tcW w:w="1329" w:type="dxa"/>
          </w:tcPr>
          <w:p w:rsidR="00D95D29" w:rsidRDefault="00D95D29" w:rsidP="00C81F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23"/>
                <w:szCs w:val="23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000000"/>
                    <w:sz w:val="23"/>
                    <w:szCs w:val="23"/>
                  </w:rPr>
                  <m:t>2</m:t>
                </m:r>
              </m:oMath>
            </m:oMathPara>
          </w:p>
        </w:tc>
        <w:tc>
          <w:tcPr>
            <w:tcW w:w="1329" w:type="dxa"/>
          </w:tcPr>
          <w:p w:rsidR="00D95D29" w:rsidRDefault="00D95D29" w:rsidP="00C81F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23"/>
                <w:szCs w:val="23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000000"/>
                    <w:sz w:val="23"/>
                    <w:szCs w:val="23"/>
                  </w:rPr>
                  <m:t>4</m:t>
                </m:r>
              </m:oMath>
            </m:oMathPara>
          </w:p>
        </w:tc>
      </w:tr>
      <w:tr w:rsidR="00D95D29" w:rsidTr="00C81F25">
        <w:tc>
          <w:tcPr>
            <w:tcW w:w="1328" w:type="dxa"/>
          </w:tcPr>
          <w:p w:rsidR="00D95D29" w:rsidRDefault="00D95D29" w:rsidP="00C81F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23"/>
                <w:szCs w:val="23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000000"/>
                    <w:sz w:val="23"/>
                    <w:szCs w:val="23"/>
                  </w:rPr>
                  <w:lastRenderedPageBreak/>
                  <m:t>y=</m:t>
                </m:r>
                <m:sSup>
                  <m:sSupPr>
                    <m:ctrlPr>
                      <w:rPr>
                        <w:rFonts w:ascii="Cambria Math" w:hAnsi="Cambria Math" w:cs="Times New Roman"/>
                        <w:b/>
                        <w:bCs/>
                        <w:i/>
                        <w:iCs/>
                        <w:color w:val="000000"/>
                        <w:sz w:val="23"/>
                        <w:szCs w:val="23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b/>
                            <w:bCs/>
                            <w:i/>
                            <w:iCs/>
                            <w:color w:val="000000"/>
                            <w:sz w:val="23"/>
                            <w:szCs w:val="23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23"/>
                                <w:szCs w:val="23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color w:val="000000"/>
                                <w:sz w:val="23"/>
                                <w:szCs w:val="23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color w:val="000000"/>
                                <w:sz w:val="23"/>
                                <w:szCs w:val="23"/>
                              </w:rPr>
                              <m:t>2</m:t>
                            </m:r>
                          </m:den>
                        </m:f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color w:val="000000"/>
                        <w:sz w:val="23"/>
                        <w:szCs w:val="23"/>
                      </w:rPr>
                      <m:t>x</m:t>
                    </m:r>
                  </m:sup>
                </m:sSup>
              </m:oMath>
            </m:oMathPara>
          </w:p>
        </w:tc>
        <w:tc>
          <w:tcPr>
            <w:tcW w:w="1328" w:type="dxa"/>
          </w:tcPr>
          <w:p w:rsidR="00D95D29" w:rsidRDefault="00D95D29" w:rsidP="00C81F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23"/>
                <w:szCs w:val="23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000000"/>
                    <w:sz w:val="23"/>
                    <w:szCs w:val="23"/>
                  </w:rPr>
                  <m:t>16</m:t>
                </m:r>
              </m:oMath>
            </m:oMathPara>
          </w:p>
        </w:tc>
        <w:tc>
          <w:tcPr>
            <w:tcW w:w="1328" w:type="dxa"/>
          </w:tcPr>
          <w:p w:rsidR="00D95D29" w:rsidRDefault="00D95D29" w:rsidP="00C81F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23"/>
                <w:szCs w:val="23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000000"/>
                    <w:sz w:val="23"/>
                    <w:szCs w:val="23"/>
                  </w:rPr>
                  <m:t>4</m:t>
                </m:r>
              </m:oMath>
            </m:oMathPara>
          </w:p>
        </w:tc>
        <w:tc>
          <w:tcPr>
            <w:tcW w:w="1329" w:type="dxa"/>
          </w:tcPr>
          <w:p w:rsidR="00D95D29" w:rsidRDefault="00D95D29" w:rsidP="00C81F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23"/>
                <w:szCs w:val="23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000000"/>
                    <w:sz w:val="23"/>
                    <w:szCs w:val="23"/>
                  </w:rPr>
                  <m:t>2</m:t>
                </m:r>
              </m:oMath>
            </m:oMathPara>
          </w:p>
        </w:tc>
        <w:tc>
          <w:tcPr>
            <w:tcW w:w="1329" w:type="dxa"/>
          </w:tcPr>
          <w:p w:rsidR="00D95D29" w:rsidRDefault="00D95D29" w:rsidP="00C81F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23"/>
                <w:szCs w:val="23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000000"/>
                    <w:sz w:val="23"/>
                    <w:szCs w:val="23"/>
                  </w:rPr>
                  <m:t>1</m:t>
                </m:r>
              </m:oMath>
            </m:oMathPara>
          </w:p>
        </w:tc>
        <w:tc>
          <w:tcPr>
            <w:tcW w:w="1329" w:type="dxa"/>
          </w:tcPr>
          <w:p w:rsidR="00D95D29" w:rsidRDefault="00B93353" w:rsidP="00C81F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23"/>
                <w:szCs w:val="23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bCs/>
                        <w:i/>
                        <w:iCs/>
                        <w:color w:val="000000"/>
                        <w:sz w:val="23"/>
                        <w:szCs w:val="23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color w:val="000000"/>
                        <w:sz w:val="23"/>
                        <w:szCs w:val="23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color w:val="000000"/>
                        <w:sz w:val="23"/>
                        <w:szCs w:val="23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329" w:type="dxa"/>
          </w:tcPr>
          <w:p w:rsidR="00D95D29" w:rsidRDefault="00B93353" w:rsidP="00C81F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23"/>
                <w:szCs w:val="23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bCs/>
                        <w:i/>
                        <w:iCs/>
                        <w:color w:val="000000"/>
                        <w:sz w:val="23"/>
                        <w:szCs w:val="23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color w:val="000000"/>
                        <w:sz w:val="23"/>
                        <w:szCs w:val="23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color w:val="000000"/>
                        <w:sz w:val="23"/>
                        <w:szCs w:val="23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329" w:type="dxa"/>
          </w:tcPr>
          <w:p w:rsidR="00D95D29" w:rsidRDefault="00B93353" w:rsidP="00C81F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23"/>
                <w:szCs w:val="23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bCs/>
                        <w:i/>
                        <w:iCs/>
                        <w:color w:val="000000"/>
                        <w:sz w:val="23"/>
                        <w:szCs w:val="23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color w:val="000000"/>
                        <w:sz w:val="23"/>
                        <w:szCs w:val="23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color w:val="000000"/>
                        <w:sz w:val="23"/>
                        <w:szCs w:val="23"/>
                      </w:rPr>
                      <m:t>16</m:t>
                    </m:r>
                  </m:den>
                </m:f>
              </m:oMath>
            </m:oMathPara>
          </w:p>
        </w:tc>
      </w:tr>
    </w:tbl>
    <w:p w:rsidR="00D95D29" w:rsidRPr="004649C2" w:rsidRDefault="00D95D29" w:rsidP="00D95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color w:val="000000"/>
          <w:sz w:val="23"/>
          <w:szCs w:val="23"/>
        </w:rPr>
      </w:pPr>
    </w:p>
    <w:p w:rsidR="00D95D29" w:rsidRDefault="00D95D29" w:rsidP="00D95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</w:pPr>
    </w:p>
    <w:p w:rsidR="00D95D29" w:rsidRDefault="00D95D29" w:rsidP="00D95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</w:pPr>
    </w:p>
    <w:p w:rsidR="00D95D29" w:rsidRDefault="00D95D29" w:rsidP="00D95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</w:pPr>
    </w:p>
    <w:p w:rsidR="00D95D29" w:rsidRDefault="00D95D29" w:rsidP="00D95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</w:pPr>
    </w:p>
    <w:p w:rsidR="00D95D29" w:rsidRDefault="00D95D29" w:rsidP="00D95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</w:pPr>
    </w:p>
    <w:p w:rsidR="00D95D29" w:rsidRDefault="00D95D29" w:rsidP="00D95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</w:pPr>
      <w:r w:rsidRPr="005A352B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5E82C69E" wp14:editId="5A0A9202">
            <wp:extent cx="4371975" cy="3371850"/>
            <wp:effectExtent l="0" t="0" r="9525" b="0"/>
            <wp:docPr id="1019" name="obrázek 50" descr="Graf exponenciální funkce \(y=\frac12^x\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Graf exponenciální funkce \(y=\frac12^x\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5D29" w:rsidRDefault="00D95D29" w:rsidP="00D95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</w:pPr>
    </w:p>
    <w:p w:rsidR="00D95D29" w:rsidRPr="00212E54" w:rsidRDefault="00D95D29" w:rsidP="00D95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color w:val="000000"/>
        </w:rPr>
      </w:pPr>
      <w:r>
        <w:rPr>
          <w:rFonts w:ascii="Times New Roman" w:hAnsi="Times New Roman" w:cs="Times New Roman"/>
          <w:b/>
          <w:bCs/>
          <w:iCs/>
          <w:color w:val="000000"/>
        </w:rPr>
        <w:t xml:space="preserve">Graf funkce </w:t>
      </w:r>
      <m:oMath>
        <m:r>
          <m:rPr>
            <m:sty m:val="bi"/>
          </m:rPr>
          <w:rPr>
            <w:rFonts w:ascii="Cambria Math" w:hAnsi="Cambria Math" w:cs="Times New Roman"/>
            <w:color w:val="000000"/>
          </w:rPr>
          <m:t>f:y=</m:t>
        </m:r>
        <m:sSup>
          <m:sSupPr>
            <m:ctrlPr>
              <w:rPr>
                <w:rFonts w:ascii="Cambria Math" w:hAnsi="Cambria Math" w:cs="Times New Roman"/>
                <w:b/>
                <w:bCs/>
                <w:i/>
                <w:iCs/>
                <w:color w:val="000000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b/>
                    <w:bCs/>
                    <w:i/>
                    <w:iCs/>
                    <w:color w:val="000000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b/>
                        <w:bCs/>
                        <w:i/>
                        <w:iCs/>
                        <w:color w:val="00000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color w:val="00000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color w:val="000000"/>
                      </w:rPr>
                      <m:t>2</m:t>
                    </m:r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hAnsi="Cambria Math" w:cs="Times New Roman"/>
                <w:color w:val="000000"/>
              </w:rPr>
              <m:t>x</m:t>
            </m:r>
          </m:sup>
        </m:sSup>
      </m:oMath>
    </w:p>
    <w:p w:rsidR="00D95D29" w:rsidRDefault="00D95D29" w:rsidP="00D95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</w:pPr>
    </w:p>
    <w:p w:rsidR="00D95D29" w:rsidRDefault="00D95D29" w:rsidP="00D95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</w:pPr>
    </w:p>
    <w:p w:rsidR="00D95D29" w:rsidRDefault="00D95D29" w:rsidP="00D95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</w:pPr>
    </w:p>
    <w:p w:rsidR="00D95D29" w:rsidRDefault="00D95D29" w:rsidP="00D95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</w:rPr>
      </w:pPr>
    </w:p>
    <w:p w:rsidR="00D95D29" w:rsidRDefault="00D95D29" w:rsidP="00D95D29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Jistě nyní sami snadno sestrojíte graf funkce „jednodušší“ </w:t>
      </w:r>
      <m:oMath>
        <m:r>
          <m:rPr>
            <m:sty m:val="bi"/>
          </m:rPr>
          <w:rPr>
            <w:rFonts w:ascii="Cambria Math" w:hAnsi="Cambria Math" w:cs="Times New Roman"/>
            <w:color w:val="000000"/>
            <w:sz w:val="28"/>
            <w:szCs w:val="28"/>
          </w:rPr>
          <m:t>f:y=</m:t>
        </m:r>
        <m:sSup>
          <m:sSupPr>
            <m:ctrlPr>
              <w:rPr>
                <w:rFonts w:ascii="Cambria Math" w:hAnsi="Cambria Math" w:cs="Times New Roman"/>
                <w:b/>
                <w:bCs/>
                <w:i/>
                <w:iCs/>
                <w:color w:val="000000"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color w:val="000000"/>
                <w:sz w:val="28"/>
                <w:szCs w:val="28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color w:val="000000"/>
                <w:sz w:val="28"/>
                <w:szCs w:val="28"/>
              </w:rPr>
              <m:t>x</m:t>
            </m:r>
          </m:sup>
        </m:sSup>
      </m:oMath>
      <w:r w:rsidRPr="00212E54">
        <w:rPr>
          <w:rFonts w:ascii="Times New Roman" w:eastAsiaTheme="minorEastAsia" w:hAnsi="Times New Roman" w:cs="Times New Roman"/>
          <w:b/>
          <w:bCs/>
          <w:iCs/>
          <w:color w:val="000000"/>
          <w:sz w:val="28"/>
          <w:szCs w:val="28"/>
        </w:rPr>
        <w:t>.</w:t>
      </w:r>
    </w:p>
    <w:p w:rsidR="00D95D29" w:rsidRDefault="00D95D29" w:rsidP="00D95D29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</w:rPr>
        <w:t>Určitě už nyní je vám zřejmé, že oba grafy (s převrácenými hodnotami základů mocnin) jsou souměrné podle osy y.</w:t>
      </w:r>
    </w:p>
    <w:p w:rsidR="00D95D29" w:rsidRDefault="00D95D29" w:rsidP="00D95D29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</w:rPr>
      </w:pPr>
    </w:p>
    <w:p w:rsidR="00D95D29" w:rsidRDefault="00D95D29" w:rsidP="00D95D29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iCs/>
          <w:color w:val="000000"/>
          <w:sz w:val="28"/>
          <w:szCs w:val="28"/>
          <w:u w:val="single"/>
        </w:rPr>
      </w:pPr>
      <w:r w:rsidRPr="00AC6F6D">
        <w:rPr>
          <w:rFonts w:ascii="Times New Roman" w:eastAsiaTheme="minorEastAsia" w:hAnsi="Times New Roman" w:cs="Times New Roman"/>
          <w:b/>
          <w:bCs/>
          <w:iCs/>
          <w:color w:val="000000"/>
          <w:sz w:val="28"/>
          <w:szCs w:val="28"/>
          <w:u w:val="single"/>
        </w:rPr>
        <w:t>Poznámka:</w:t>
      </w:r>
    </w:p>
    <w:p w:rsidR="00D95D29" w:rsidRPr="00AC6F6D" w:rsidRDefault="00D95D29" w:rsidP="00D95D29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</w:rPr>
        <w:t xml:space="preserve">Graf exponenciální funkce </w:t>
      </w:r>
      <m:oMath>
        <m:r>
          <w:rPr>
            <w:rFonts w:ascii="Cambria Math" w:eastAsiaTheme="minorEastAsia" w:hAnsi="Cambria Math" w:cs="Times New Roman"/>
            <w:color w:val="000000"/>
            <w:sz w:val="28"/>
            <w:szCs w:val="28"/>
          </w:rPr>
          <m:t>y=</m:t>
        </m:r>
        <m:sSup>
          <m:sSupPr>
            <m:ctrlPr>
              <w:rPr>
                <w:rFonts w:ascii="Cambria Math" w:eastAsiaTheme="minorEastAsia" w:hAnsi="Cambria Math" w:cs="Times New Roman"/>
                <w:bCs/>
                <w:i/>
                <w:iCs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</w:rPr>
              <m:t>x</m:t>
            </m:r>
          </m:sup>
        </m:sSup>
        <m:r>
          <w:rPr>
            <w:rFonts w:ascii="Cambria Math" w:eastAsiaTheme="minorEastAsia" w:hAnsi="Cambria Math" w:cs="Times New Roman"/>
            <w:color w:val="000000"/>
            <w:sz w:val="28"/>
            <w:szCs w:val="28"/>
          </w:rPr>
          <m:t>, a∈</m:t>
        </m:r>
        <m:d>
          <m:dPr>
            <m:ctrlPr>
              <w:rPr>
                <w:rFonts w:ascii="Cambria Math" w:eastAsiaTheme="minorEastAsia" w:hAnsi="Cambria Math" w:cs="Times New Roman"/>
                <w:bCs/>
                <w:i/>
                <w:iCs/>
                <w:color w:val="000000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</w:rPr>
              <m:t>2;3</m:t>
            </m:r>
          </m:e>
        </m:d>
      </m:oMath>
      <w:r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</w:rPr>
        <w:t xml:space="preserve"> protíná přímku </w:t>
      </w:r>
      <m:oMath>
        <m:r>
          <w:rPr>
            <w:rFonts w:ascii="Cambria Math" w:eastAsiaTheme="minorEastAsia" w:hAnsi="Cambria Math" w:cs="Times New Roman"/>
            <w:color w:val="000000"/>
            <w:sz w:val="28"/>
            <w:szCs w:val="28"/>
          </w:rPr>
          <m:t>y=x+1</m:t>
        </m:r>
      </m:oMath>
      <w:r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</w:rPr>
        <w:t xml:space="preserve"> většinou ve dvou bodech.</w:t>
      </w:r>
    </w:p>
    <w:p w:rsidR="00D95D29" w:rsidRDefault="00D95D29" w:rsidP="00D95D29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</w:rPr>
        <w:t>Zajímavou může být otázka, zda graf exponenciální funkce nemůže mít s uvažovanou přímkou jediný bod společný.</w:t>
      </w:r>
    </w:p>
    <w:p w:rsidR="00D95D29" w:rsidRDefault="00D95D29" w:rsidP="00D95D29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</w:rPr>
        <w:t xml:space="preserve">Jistý pan EULER přišel na to, že ano. A to tehdy, když </w:t>
      </w:r>
      <m:oMath>
        <m:r>
          <w:rPr>
            <w:rFonts w:ascii="Cambria Math" w:eastAsiaTheme="minorEastAsia" w:hAnsi="Cambria Math" w:cs="Times New Roman"/>
            <w:color w:val="000000"/>
            <w:sz w:val="28"/>
            <w:szCs w:val="28"/>
          </w:rPr>
          <m:t>a=2,7182818………….</m:t>
        </m:r>
      </m:oMath>
      <w:r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</w:rPr>
        <w:t xml:space="preserve"> </w:t>
      </w:r>
    </w:p>
    <w:p w:rsidR="00D95D29" w:rsidRPr="001B3CCC" w:rsidRDefault="00D95D29" w:rsidP="00D95D29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</w:rPr>
        <w:lastRenderedPageBreak/>
        <w:t xml:space="preserve">Toto číslo se označuje </w:t>
      </w:r>
      <m:oMath>
        <m:r>
          <w:rPr>
            <w:rFonts w:ascii="Cambria Math" w:eastAsiaTheme="minorEastAsia" w:hAnsi="Cambria Math" w:cs="Times New Roman"/>
            <w:color w:val="000000"/>
            <w:sz w:val="28"/>
            <w:szCs w:val="28"/>
          </w:rPr>
          <m:t>e</m:t>
        </m:r>
        <m:acc>
          <m:accPr>
            <m:chr m:val="̇"/>
            <m:ctrlPr>
              <w:rPr>
                <w:rFonts w:ascii="Cambria Math" w:eastAsiaTheme="minorEastAsia" w:hAnsi="Cambria Math" w:cs="Times New Roman"/>
                <w:bCs/>
                <w:i/>
                <w:iCs/>
                <w:color w:val="000000"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</w:rPr>
              <m:t>=</m:t>
            </m:r>
          </m:e>
        </m:acc>
        <m:r>
          <w:rPr>
            <w:rFonts w:ascii="Cambria Math" w:eastAsiaTheme="minorEastAsia" w:hAnsi="Cambria Math" w:cs="Times New Roman"/>
            <w:color w:val="000000"/>
            <w:sz w:val="28"/>
            <w:szCs w:val="28"/>
          </w:rPr>
          <m:t>2,818</m:t>
        </m:r>
      </m:oMath>
      <w:r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</w:rPr>
        <w:t xml:space="preserve"> a nazývá se </w:t>
      </w:r>
      <w:r>
        <w:rPr>
          <w:rFonts w:ascii="Times New Roman" w:eastAsiaTheme="minorEastAsia" w:hAnsi="Times New Roman" w:cs="Times New Roman"/>
          <w:b/>
          <w:bCs/>
          <w:iCs/>
          <w:color w:val="000000"/>
          <w:sz w:val="28"/>
          <w:szCs w:val="28"/>
        </w:rPr>
        <w:t xml:space="preserve">Eulerovo číslo. </w:t>
      </w:r>
      <w:r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</w:rPr>
        <w:t>Eulerovo číslo patří mezi čísla iracionální, čísla s neukončeným desetinným rozvojem.</w:t>
      </w:r>
    </w:p>
    <w:p w:rsidR="00D95D29" w:rsidRDefault="00D95D29" w:rsidP="00D95D29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bCs/>
          <w:iCs/>
          <w:color w:val="000000"/>
          <w:sz w:val="28"/>
          <w:szCs w:val="28"/>
        </w:rPr>
        <w:t>Zvláštním případem exponenciální funkce je tedy funkce ve tvaru</w:t>
      </w:r>
    </w:p>
    <w:p w:rsidR="00D95D29" w:rsidRPr="001B3CCC" w:rsidRDefault="00D95D29" w:rsidP="00D95D29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iCs/>
          <w:color w:val="000000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 w:cs="Times New Roman"/>
            <w:color w:val="000000"/>
            <w:sz w:val="28"/>
            <w:szCs w:val="28"/>
            <w:highlight w:val="yellow"/>
          </w:rPr>
          <m:t>f:y=</m:t>
        </m:r>
        <m:sSup>
          <m:sSupPr>
            <m:ctrlPr>
              <w:rPr>
                <w:rFonts w:ascii="Cambria Math" w:eastAsiaTheme="minorEastAsia" w:hAnsi="Cambria Math" w:cs="Times New Roman"/>
                <w:b/>
                <w:bCs/>
                <w:i/>
                <w:iCs/>
                <w:color w:val="000000"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highlight w:val="yellow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highlight w:val="yellow"/>
              </w:rPr>
              <m:t>x</m:t>
            </m:r>
          </m:sup>
        </m:sSup>
      </m:oMath>
      <w:r>
        <w:rPr>
          <w:rFonts w:ascii="Times New Roman" w:eastAsiaTheme="minorEastAsia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</w:p>
    <w:p w:rsidR="00D95D29" w:rsidRDefault="00D95D29" w:rsidP="00D95D29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</w:rPr>
      </w:pPr>
    </w:p>
    <w:p w:rsidR="00D95D29" w:rsidRDefault="00D95D29" w:rsidP="00D95D29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</w:rPr>
      </w:pPr>
    </w:p>
    <w:p w:rsidR="00D95D29" w:rsidRPr="00212E54" w:rsidRDefault="00D95D29" w:rsidP="00D95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</w:rPr>
      </w:pPr>
    </w:p>
    <w:p w:rsidR="00D95D29" w:rsidRDefault="00D95D29" w:rsidP="00D95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</w:pPr>
    </w:p>
    <w:p w:rsidR="00D95D29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A352B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6290452B" wp14:editId="53BA78C8">
            <wp:extent cx="3676650" cy="2895600"/>
            <wp:effectExtent l="0" t="0" r="0" b="0"/>
            <wp:docPr id="1020" name="obrázek 55" descr="Graf exponenciální funkce \(y=e^x\), kde \(e\) je Eulerovo čísl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Graf exponenciální funkce \(y=e^x\), kde \(e\) je Eulerovo čísl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5D29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95D29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 xml:space="preserve">Graf exponenciální funkce: </w:t>
      </w:r>
      <m:oMath>
        <m:r>
          <m:rPr>
            <m:sty m:val="bi"/>
          </m:rPr>
          <w:rPr>
            <w:rFonts w:ascii="Cambria Math" w:eastAsia="Times New Roman" w:hAnsi="Cambria Math" w:cs="Times New Roman"/>
            <w:lang w:eastAsia="cs-CZ"/>
          </w:rPr>
          <m:t>y=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lang w:eastAsia="cs-CZ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lang w:eastAsia="cs-CZ"/>
              </w:rPr>
              <m:t>x</m:t>
            </m:r>
          </m:sup>
        </m:sSup>
      </m:oMath>
    </w:p>
    <w:p w:rsidR="00D95D29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D95D29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D95D29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  <w:t>Vlastnosti exponenciální funkce</w:t>
      </w:r>
    </w:p>
    <w:p w:rsidR="00D95D29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D95D29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D(exp. fce)=R</m:t>
        </m:r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D95D29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H(exp. fce)=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R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+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0;∞</m:t>
            </m:r>
          </m:e>
        </m:d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D95D29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>Exponenciální funkce je omezená zdola, shora omezená není.</w:t>
      </w:r>
    </w:p>
    <w:p w:rsidR="00D95D29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>Exponenciální funkce nemá extrémy; nemá maximum ani minimum.</w:t>
      </w:r>
    </w:p>
    <w:p w:rsidR="00D95D29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Průběh exponenciální funkce závisí na hodnotě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</m:t>
        </m:r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>.</w:t>
      </w:r>
    </w:p>
    <w:p w:rsidR="00D95D29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D95D29" w:rsidRPr="00527977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cs-CZ"/>
        </w:rPr>
      </w:pPr>
      <w:r w:rsidRPr="00527977">
        <w:rPr>
          <w:rFonts w:ascii="Times New Roman" w:eastAsia="Times New Roman" w:hAnsi="Times New Roman" w:cs="Times New Roman"/>
          <w:i/>
          <w:lang w:eastAsia="cs-CZ"/>
        </w:rPr>
        <w:t xml:space="preserve">Krásným příkladem exponenciální závislosti je </w:t>
      </w:r>
      <w:r w:rsidRPr="00527977">
        <w:rPr>
          <w:rFonts w:ascii="Times New Roman" w:eastAsia="Times New Roman" w:hAnsi="Times New Roman" w:cs="Times New Roman"/>
          <w:b/>
          <w:i/>
          <w:lang w:eastAsia="cs-CZ"/>
        </w:rPr>
        <w:t>časový průběh radioaktivní přeměny:</w:t>
      </w:r>
    </w:p>
    <w:p w:rsidR="00D95D29" w:rsidRPr="00527977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lang w:eastAsia="cs-CZ"/>
          </w:rPr>
          <m:t>A(t)=A(0)∙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lang w:eastAsia="cs-CZ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b/>
                    <w:i/>
                    <w:lang w:eastAsia="cs-CZ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lang w:eastAsia="cs-CZ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lang w:eastAsia="cs-CZ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lang w:eastAsia="cs-CZ"/>
                      </w:rPr>
                      <m:t>2</m:t>
                    </m:r>
                  </m:den>
                </m:f>
              </m:e>
            </m:d>
          </m:e>
          <m:sup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lang w:eastAsia="cs-CZ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lang w:eastAsia="cs-CZ"/>
                  </w:rPr>
                  <m:t>t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lang w:eastAsia="cs-CZ"/>
                  </w:rPr>
                  <m:t>T</m:t>
                </m:r>
              </m:den>
            </m:f>
          </m:sup>
        </m:sSup>
      </m:oMath>
      <w:r w:rsidRPr="00527977">
        <w:rPr>
          <w:rFonts w:ascii="Times New Roman" w:eastAsia="Times New Roman" w:hAnsi="Times New Roman" w:cs="Times New Roman"/>
          <w:b/>
          <w:i/>
          <w:lang w:eastAsia="cs-CZ"/>
        </w:rPr>
        <w:t xml:space="preserve"> </w:t>
      </w:r>
    </w:p>
    <w:p w:rsidR="00D95D29" w:rsidRPr="00527977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i/>
          <w:lang w:eastAsia="cs-CZ"/>
        </w:rPr>
      </w:pPr>
      <w:r w:rsidRPr="00527977">
        <w:rPr>
          <w:rFonts w:ascii="Times New Roman" w:eastAsia="Times New Roman" w:hAnsi="Times New Roman" w:cs="Times New Roman"/>
          <w:i/>
          <w:lang w:eastAsia="cs-CZ"/>
        </w:rPr>
        <w:t xml:space="preserve">Levá strana rovnice představuje aktivitu zářiče v obecném čase; první činitel na pravé straně </w:t>
      </w:r>
    </w:p>
    <w:p w:rsidR="00D95D29" w:rsidRPr="00527977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i/>
          <w:lang w:eastAsia="cs-CZ"/>
        </w:rPr>
      </w:pPr>
      <w:r w:rsidRPr="00527977">
        <w:rPr>
          <w:rFonts w:ascii="Times New Roman" w:eastAsia="Times New Roman" w:hAnsi="Times New Roman" w:cs="Times New Roman"/>
          <w:i/>
          <w:lang w:eastAsia="cs-CZ"/>
        </w:rPr>
        <w:t>Aktivitu zářiče na počátku, tedy v čase nula.</w:t>
      </w:r>
    </w:p>
    <w:p w:rsidR="00D95D29" w:rsidRPr="00527977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cs-CZ"/>
        </w:rPr>
      </w:pPr>
      <w:r w:rsidRPr="00527977">
        <w:rPr>
          <w:rFonts w:ascii="Times New Roman" w:eastAsia="Times New Roman" w:hAnsi="Times New Roman" w:cs="Times New Roman"/>
          <w:b/>
          <w:i/>
          <w:lang w:eastAsia="cs-CZ"/>
        </w:rPr>
        <w:t>Aktivita zářiče vyjadřuje počet radioaktivních přeměn za jednotku času (sekundu).</w:t>
      </w:r>
    </w:p>
    <w:p w:rsidR="00D95D29" w:rsidRPr="00527977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i/>
          <w:lang w:eastAsia="cs-CZ"/>
        </w:rPr>
      </w:pPr>
      <w:r w:rsidRPr="00527977">
        <w:rPr>
          <w:rFonts w:ascii="Times New Roman" w:eastAsia="Times New Roman" w:hAnsi="Times New Roman" w:cs="Times New Roman"/>
          <w:i/>
          <w:lang w:eastAsia="cs-CZ"/>
        </w:rPr>
        <w:t xml:space="preserve">Jednotkou aktivity je </w:t>
      </w:r>
      <w:r w:rsidRPr="00527977">
        <w:rPr>
          <w:rFonts w:ascii="Times New Roman" w:eastAsia="Times New Roman" w:hAnsi="Times New Roman" w:cs="Times New Roman"/>
          <w:b/>
          <w:i/>
          <w:lang w:eastAsia="cs-CZ"/>
        </w:rPr>
        <w:t>becquerel (</w:t>
      </w:r>
      <w:proofErr w:type="spellStart"/>
      <w:r w:rsidRPr="00527977">
        <w:rPr>
          <w:rFonts w:ascii="Times New Roman" w:eastAsia="Times New Roman" w:hAnsi="Times New Roman" w:cs="Times New Roman"/>
          <w:b/>
          <w:i/>
          <w:lang w:eastAsia="cs-CZ"/>
        </w:rPr>
        <w:t>Bq</w:t>
      </w:r>
      <w:proofErr w:type="spellEnd"/>
      <w:r w:rsidRPr="00527977">
        <w:rPr>
          <w:rFonts w:ascii="Times New Roman" w:eastAsia="Times New Roman" w:hAnsi="Times New Roman" w:cs="Times New Roman"/>
          <w:b/>
          <w:i/>
          <w:lang w:eastAsia="cs-CZ"/>
        </w:rPr>
        <w:t xml:space="preserve">). </w:t>
      </w:r>
      <w:r w:rsidRPr="00527977">
        <w:rPr>
          <w:rFonts w:ascii="Times New Roman" w:eastAsia="Times New Roman" w:hAnsi="Times New Roman" w:cs="Times New Roman"/>
          <w:i/>
          <w:lang w:eastAsia="cs-CZ"/>
        </w:rPr>
        <w:t xml:space="preserve">1 </w:t>
      </w:r>
      <w:proofErr w:type="spellStart"/>
      <w:r w:rsidRPr="00527977">
        <w:rPr>
          <w:rFonts w:ascii="Times New Roman" w:eastAsia="Times New Roman" w:hAnsi="Times New Roman" w:cs="Times New Roman"/>
          <w:i/>
          <w:lang w:eastAsia="cs-CZ"/>
        </w:rPr>
        <w:t>Bq</w:t>
      </w:r>
      <w:proofErr w:type="spellEnd"/>
      <w:r w:rsidRPr="00527977">
        <w:rPr>
          <w:rFonts w:ascii="Times New Roman" w:eastAsia="Times New Roman" w:hAnsi="Times New Roman" w:cs="Times New Roman"/>
          <w:i/>
          <w:lang w:eastAsia="cs-CZ"/>
        </w:rPr>
        <w:t xml:space="preserve"> odpovídá jedné přeměně za jednu sekundu.</w:t>
      </w:r>
    </w:p>
    <w:p w:rsidR="00D95D29" w:rsidRPr="00527977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cs-CZ"/>
        </w:rPr>
      </w:pPr>
      <w:r w:rsidRPr="00527977">
        <w:rPr>
          <w:rFonts w:ascii="Times New Roman" w:eastAsia="Times New Roman" w:hAnsi="Times New Roman" w:cs="Times New Roman"/>
          <w:i/>
          <w:lang w:eastAsia="cs-CZ"/>
        </w:rPr>
        <w:t xml:space="preserve">Aktivita zářiče s časem klesá. Dobu, za kterou klesne aktivita zářiče na polovinu, charakterizuje tzv. </w:t>
      </w:r>
      <w:r w:rsidRPr="00527977">
        <w:rPr>
          <w:rFonts w:ascii="Times New Roman" w:eastAsia="Times New Roman" w:hAnsi="Times New Roman" w:cs="Times New Roman"/>
          <w:b/>
          <w:i/>
          <w:lang w:eastAsia="cs-CZ"/>
        </w:rPr>
        <w:t>poločas přeměny (rozpadu).</w:t>
      </w:r>
    </w:p>
    <w:p w:rsidR="00D95D29" w:rsidRPr="00527977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D95D29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i/>
          <w:lang w:eastAsia="cs-CZ"/>
        </w:rPr>
      </w:pPr>
      <w:r w:rsidRPr="00527977">
        <w:rPr>
          <w:rFonts w:ascii="Times New Roman" w:eastAsia="Times New Roman" w:hAnsi="Times New Roman" w:cs="Times New Roman"/>
          <w:i/>
          <w:lang w:eastAsia="cs-CZ"/>
        </w:rPr>
        <w:lastRenderedPageBreak/>
        <w:t>Zkuste sami přijít na další příklady exponenciálního poklesu či růstu.</w:t>
      </w:r>
    </w:p>
    <w:p w:rsidR="00D95D29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i/>
          <w:lang w:eastAsia="cs-CZ"/>
        </w:rPr>
      </w:pPr>
    </w:p>
    <w:p w:rsidR="00D95D29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i/>
          <w:lang w:eastAsia="cs-CZ"/>
        </w:rPr>
      </w:pPr>
    </w:p>
    <w:p w:rsidR="00D95D29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i/>
          <w:lang w:eastAsia="cs-CZ"/>
        </w:rPr>
      </w:pPr>
    </w:p>
    <w:p w:rsidR="00D95D29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D95D29" w:rsidRPr="00421A2C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b/>
          <w:sz w:val="48"/>
          <w:szCs w:val="48"/>
          <w:u w:val="single"/>
          <w:lang w:eastAsia="cs-CZ"/>
        </w:rPr>
      </w:pPr>
      <w:r w:rsidRPr="00421A2C">
        <w:rPr>
          <w:rFonts w:ascii="Times New Roman" w:eastAsia="Times New Roman" w:hAnsi="Times New Roman" w:cs="Times New Roman"/>
          <w:b/>
          <w:sz w:val="48"/>
          <w:szCs w:val="48"/>
          <w:highlight w:val="yellow"/>
          <w:u w:val="single"/>
          <w:lang w:eastAsia="cs-CZ"/>
        </w:rPr>
        <w:t>Logaritmická funkce</w:t>
      </w:r>
    </w:p>
    <w:p w:rsidR="00D95D29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cs-CZ"/>
        </w:rPr>
      </w:pPr>
    </w:p>
    <w:p w:rsidR="00D95D29" w:rsidRPr="00421A2C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</w:pPr>
      <w:r w:rsidRPr="00421A2C"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  <w:t xml:space="preserve">je každá funkce </w:t>
      </w:r>
      <w:r w:rsidRPr="00421A2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  <w:t>inverzní k </w:t>
      </w:r>
      <w:r w:rsidRPr="00421A2C"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  <w:t xml:space="preserve">některé </w:t>
      </w:r>
      <w:r w:rsidRPr="00421A2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  <w:t>exponenciální.</w:t>
      </w:r>
    </w:p>
    <w:p w:rsidR="00D95D29" w:rsidRPr="00527977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D95D29" w:rsidRDefault="00D95D29" w:rsidP="00D95D29">
      <w:pPr>
        <w:shd w:val="clear" w:color="auto" w:fill="FFFFFF"/>
        <w:spacing w:after="100" w:line="240" w:lineRule="auto"/>
        <w:outlineLvl w:val="2"/>
        <w:rPr>
          <w:rFonts w:ascii="Arial" w:eastAsia="Times New Roman" w:hAnsi="Arial" w:cs="Arial"/>
          <w:bCs/>
          <w:i/>
          <w:color w:val="000000"/>
          <w:lang w:eastAsia="cs-CZ"/>
        </w:rPr>
      </w:pPr>
      <w:r>
        <w:rPr>
          <w:rFonts w:ascii="Arial" w:eastAsia="Times New Roman" w:hAnsi="Arial" w:cs="Arial"/>
          <w:bCs/>
          <w:i/>
          <w:color w:val="000000"/>
          <w:lang w:eastAsia="cs-CZ"/>
        </w:rPr>
        <w:t>Několik zajímavých vět pro zopakování a pochopení tématu:</w:t>
      </w:r>
    </w:p>
    <w:p w:rsidR="00D95D29" w:rsidRDefault="00D95D29" w:rsidP="00D95D29">
      <w:pPr>
        <w:shd w:val="clear" w:color="auto" w:fill="FFFFFF"/>
        <w:spacing w:after="100" w:line="240" w:lineRule="auto"/>
        <w:outlineLvl w:val="2"/>
        <w:rPr>
          <w:rFonts w:ascii="Arial" w:eastAsia="Times New Roman" w:hAnsi="Arial" w:cs="Arial"/>
          <w:bCs/>
          <w:i/>
          <w:color w:val="000000"/>
          <w:lang w:eastAsia="cs-CZ"/>
        </w:rPr>
      </w:pPr>
      <w:r>
        <w:rPr>
          <w:rFonts w:ascii="Arial" w:eastAsia="Times New Roman" w:hAnsi="Arial" w:cs="Arial"/>
          <w:bCs/>
          <w:i/>
          <w:color w:val="000000"/>
          <w:lang w:eastAsia="cs-CZ"/>
        </w:rPr>
        <w:t xml:space="preserve">Grafy funkcí dané a funkce k ní inverzní jsou vždy souměrné podle přímky </w:t>
      </w:r>
      <m:oMath>
        <m:r>
          <w:rPr>
            <w:rFonts w:ascii="Cambria Math" w:eastAsia="Times New Roman" w:hAnsi="Cambria Math" w:cs="Arial"/>
            <w:color w:val="000000"/>
            <w:lang w:eastAsia="cs-CZ"/>
          </w:rPr>
          <m:t>y=x</m:t>
        </m:r>
      </m:oMath>
      <w:r>
        <w:rPr>
          <w:rFonts w:ascii="Arial" w:eastAsia="Times New Roman" w:hAnsi="Arial" w:cs="Arial"/>
          <w:bCs/>
          <w:i/>
          <w:color w:val="000000"/>
          <w:lang w:eastAsia="cs-CZ"/>
        </w:rPr>
        <w:t>.</w:t>
      </w:r>
    </w:p>
    <w:p w:rsidR="00D95D29" w:rsidRDefault="00D95D29" w:rsidP="00D95D29">
      <w:pPr>
        <w:shd w:val="clear" w:color="auto" w:fill="FFFFFF"/>
        <w:spacing w:after="100" w:line="240" w:lineRule="auto"/>
        <w:outlineLvl w:val="2"/>
        <w:rPr>
          <w:rFonts w:ascii="Arial" w:eastAsia="Times New Roman" w:hAnsi="Arial" w:cs="Arial"/>
          <w:bCs/>
          <w:i/>
          <w:color w:val="000000"/>
          <w:lang w:eastAsia="cs-CZ"/>
        </w:rPr>
      </w:pPr>
      <w:r>
        <w:rPr>
          <w:rFonts w:ascii="Arial" w:eastAsia="Times New Roman" w:hAnsi="Arial" w:cs="Arial"/>
          <w:bCs/>
          <w:i/>
          <w:color w:val="000000"/>
          <w:lang w:eastAsia="cs-CZ"/>
        </w:rPr>
        <w:t>Funkce daná a funkce k ní inverzní mají vyměněné definiční obor a obor hodnot.</w:t>
      </w:r>
    </w:p>
    <w:p w:rsidR="00D95D29" w:rsidRDefault="00D95D29" w:rsidP="00D95D29">
      <w:pPr>
        <w:shd w:val="clear" w:color="auto" w:fill="FFFFFF"/>
        <w:spacing w:after="100" w:line="240" w:lineRule="auto"/>
        <w:outlineLvl w:val="2"/>
        <w:rPr>
          <w:rFonts w:ascii="Arial" w:eastAsia="Times New Roman" w:hAnsi="Arial" w:cs="Arial"/>
          <w:bCs/>
          <w:i/>
          <w:color w:val="000000"/>
          <w:lang w:eastAsia="cs-CZ"/>
        </w:rPr>
      </w:pPr>
    </w:p>
    <w:p w:rsidR="00D95D29" w:rsidRDefault="00D95D29" w:rsidP="00D95D29">
      <w:pPr>
        <w:shd w:val="clear" w:color="auto" w:fill="FFFFFF"/>
        <w:spacing w:after="100" w:line="240" w:lineRule="auto"/>
        <w:outlineLvl w:val="2"/>
        <w:rPr>
          <w:rFonts w:ascii="Arial" w:eastAsia="Times New Roman" w:hAnsi="Arial" w:cs="Arial"/>
          <w:bCs/>
          <w:i/>
          <w:color w:val="000000"/>
          <w:lang w:eastAsia="cs-CZ"/>
        </w:rPr>
      </w:pPr>
    </w:p>
    <w:p w:rsidR="00D95D29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Logaritmická funkce</w:t>
      </w:r>
    </w:p>
    <w:p w:rsidR="00D95D29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je každá funkce daná předpisem </w:t>
      </w:r>
    </w:p>
    <w:p w:rsidR="00D95D29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f:y=</m:t>
        </m:r>
        <m:func>
          <m:func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</w:rPr>
                  <m:t>log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a</m:t>
                </m:r>
              </m:sub>
            </m:sSub>
          </m:fName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x</m:t>
            </m:r>
          </m:e>
        </m:fun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,      a&gt;0, a≠1</m:t>
        </m:r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D95D29" w:rsidRPr="006E312E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>Čteme: „</w:t>
      </w:r>
      <w:r>
        <w:rPr>
          <w:rFonts w:ascii="Times New Roman" w:eastAsia="Times New Roman" w:hAnsi="Times New Roman" w:cs="Times New Roman"/>
          <w:lang w:eastAsia="cs-CZ"/>
        </w:rPr>
        <w:t>y je logaritmus x při základu a</w:t>
      </w: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>“(</w:t>
      </w:r>
      <w:r>
        <w:rPr>
          <w:rFonts w:ascii="Times New Roman" w:eastAsia="Times New Roman" w:hAnsi="Times New Roman" w:cs="Times New Roman"/>
          <w:lang w:eastAsia="cs-CZ"/>
        </w:rPr>
        <w:t>x je logaritmované číslo</w:t>
      </w: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>)</w:t>
      </w:r>
    </w:p>
    <w:p w:rsidR="00D95D29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D95D29" w:rsidRPr="00A129AF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  <w:t>Vlastnosti logaritmické funkce</w:t>
      </w:r>
    </w:p>
    <w:p w:rsidR="00D95D29" w:rsidRPr="00A129AF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D95D29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D(log. fce)=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R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+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0;∞</m:t>
            </m:r>
          </m:e>
        </m:d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D95D29" w:rsidRPr="00FF338C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Logaritmovat lze jen kladná čísla!</w:t>
      </w:r>
    </w:p>
    <w:p w:rsidR="00D95D29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H(log. fce)=R</m:t>
        </m:r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D95D29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>Logaritmická funkce není omezená; není totiž omezená ani zdola ani shora.</w:t>
      </w:r>
    </w:p>
    <w:p w:rsidR="00D95D29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>Logaritmická funkce nemá extrémy; nemá maximum ani minimum.</w:t>
      </w:r>
    </w:p>
    <w:p w:rsidR="00D95D29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Průběh exponenciální funkce závisí na hodnotě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</m:t>
        </m:r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>.</w:t>
      </w:r>
    </w:p>
    <w:p w:rsidR="00D95D29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Z matematických operací lze logaritmovat jen součin, podíl, mocninu a odmocninu.</w:t>
      </w:r>
    </w:p>
    <w:p w:rsidR="00D95D29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D95D29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FF338C">
        <w:rPr>
          <w:rFonts w:ascii="Times New Roman" w:eastAsia="Times New Roman" w:hAnsi="Times New Roman" w:cs="Times New Roman"/>
          <w:sz w:val="28"/>
          <w:szCs w:val="28"/>
          <w:lang w:eastAsia="cs-CZ"/>
        </w:rPr>
        <w:t>Věty o logaritmování za chvíli</w:t>
      </w: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>, nyní ještě grafy.</w:t>
      </w:r>
    </w:p>
    <w:p w:rsidR="00D95D29" w:rsidRDefault="00D95D29" w:rsidP="00D95D29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bCs/>
          <w:iCs/>
          <w:color w:val="000000"/>
          <w:sz w:val="28"/>
          <w:szCs w:val="28"/>
        </w:rPr>
        <w:t xml:space="preserve">Grafem logaritmické funkce </w:t>
      </w:r>
      <w:r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</w:rPr>
        <w:t xml:space="preserve">je </w:t>
      </w:r>
      <w:r>
        <w:rPr>
          <w:rFonts w:ascii="Times New Roman" w:eastAsiaTheme="minorEastAsia" w:hAnsi="Times New Roman" w:cs="Times New Roman"/>
          <w:b/>
          <w:bCs/>
          <w:iCs/>
          <w:color w:val="000000"/>
          <w:sz w:val="28"/>
          <w:szCs w:val="28"/>
        </w:rPr>
        <w:t>logaritmická</w:t>
      </w:r>
      <w:r w:rsidRPr="00FF338C">
        <w:rPr>
          <w:rFonts w:ascii="Times New Roman" w:eastAsiaTheme="minorEastAsia" w:hAnsi="Times New Roman" w:cs="Times New Roman"/>
          <w:b/>
          <w:bCs/>
          <w:iCs/>
          <w:color w:val="000000"/>
          <w:sz w:val="28"/>
          <w:szCs w:val="28"/>
        </w:rPr>
        <w:t xml:space="preserve"> křivka</w:t>
      </w:r>
      <w:r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</w:rPr>
        <w:t>.</w:t>
      </w:r>
    </w:p>
    <w:p w:rsidR="00D95D29" w:rsidRDefault="00D95D29" w:rsidP="00D95D29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</w:rPr>
        <w:t xml:space="preserve">Logaritmická křivka vždy prochází bodem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bCs/>
                <w:i/>
                <w:iCs/>
                <w:color w:val="000000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</w:rPr>
              <m:t>1;0</m:t>
            </m:r>
          </m:e>
        </m:d>
      </m:oMath>
      <w:r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</w:rPr>
        <w:t>.</w:t>
      </w:r>
    </w:p>
    <w:p w:rsidR="00D95D29" w:rsidRDefault="00D95D29" w:rsidP="00D95D29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</w:rPr>
        <w:t xml:space="preserve">Logaritmická křivka má průběh rostoucí pro </w:t>
      </w:r>
      <m:oMath>
        <m:r>
          <w:rPr>
            <w:rFonts w:ascii="Cambria Math" w:eastAsiaTheme="minorEastAsia" w:hAnsi="Cambria Math" w:cs="Times New Roman"/>
            <w:color w:val="000000"/>
            <w:sz w:val="28"/>
            <w:szCs w:val="28"/>
          </w:rPr>
          <m:t>a&gt;1</m:t>
        </m:r>
      </m:oMath>
      <w:r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</w:rPr>
        <w:t xml:space="preserve">, klesající pak pro </w:t>
      </w:r>
      <m:oMath>
        <m:r>
          <w:rPr>
            <w:rFonts w:ascii="Cambria Math" w:eastAsiaTheme="minorEastAsia" w:hAnsi="Cambria Math" w:cs="Times New Roman"/>
            <w:color w:val="000000"/>
            <w:sz w:val="28"/>
            <w:szCs w:val="28"/>
          </w:rPr>
          <m:t>a∈</m:t>
        </m:r>
        <m:d>
          <m:dPr>
            <m:ctrlPr>
              <w:rPr>
                <w:rFonts w:ascii="Cambria Math" w:eastAsiaTheme="minorEastAsia" w:hAnsi="Cambria Math" w:cs="Times New Roman"/>
                <w:bCs/>
                <w:i/>
                <w:iCs/>
                <w:color w:val="000000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</w:rPr>
              <m:t>0;1</m:t>
            </m:r>
          </m:e>
        </m:d>
      </m:oMath>
      <w:r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</w:rPr>
        <w:t>.</w:t>
      </w:r>
    </w:p>
    <w:p w:rsidR="00D95D29" w:rsidRPr="008A0C2D" w:rsidRDefault="00D95D29" w:rsidP="00D95D29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i/>
          <w:iCs/>
          <w:color w:val="000000"/>
        </w:rPr>
      </w:pPr>
      <w:r>
        <w:rPr>
          <w:rFonts w:ascii="Times New Roman" w:eastAsiaTheme="minorEastAsia" w:hAnsi="Times New Roman" w:cs="Times New Roman"/>
          <w:bCs/>
          <w:i/>
          <w:iCs/>
          <w:color w:val="000000"/>
        </w:rPr>
        <w:t xml:space="preserve">Obrázek: Graf logaritmické funkce pro </w:t>
      </w:r>
      <m:oMath>
        <m:r>
          <w:rPr>
            <w:rFonts w:ascii="Cambria Math" w:eastAsiaTheme="minorEastAsia" w:hAnsi="Cambria Math" w:cs="Times New Roman"/>
            <w:color w:val="000000"/>
          </w:rPr>
          <m:t>0&lt;a&lt;1</m:t>
        </m:r>
      </m:oMath>
      <w:r>
        <w:rPr>
          <w:rFonts w:ascii="Times New Roman" w:eastAsiaTheme="minorEastAsia" w:hAnsi="Times New Roman" w:cs="Times New Roman"/>
          <w:bCs/>
          <w:i/>
          <w:iCs/>
          <w:color w:val="000000"/>
        </w:rPr>
        <w:t>.</w:t>
      </w:r>
    </w:p>
    <w:p w:rsidR="00D95D29" w:rsidRPr="00FF338C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D95D29" w:rsidRPr="00FF338C" w:rsidRDefault="00D95D29" w:rsidP="00D95D29">
      <w:pPr>
        <w:shd w:val="clear" w:color="auto" w:fill="FFFFFF"/>
        <w:spacing w:after="100" w:line="240" w:lineRule="auto"/>
        <w:outlineLvl w:val="2"/>
        <w:rPr>
          <w:rFonts w:ascii="Arial" w:eastAsia="Times New Roman" w:hAnsi="Arial" w:cs="Arial"/>
          <w:bCs/>
          <w:color w:val="000000"/>
          <w:lang w:eastAsia="cs-CZ"/>
        </w:rPr>
      </w:pPr>
    </w:p>
    <w:p w:rsidR="00D95D29" w:rsidRDefault="00D95D29" w:rsidP="00D95D29">
      <w:pPr>
        <w:shd w:val="clear" w:color="auto" w:fill="FFFFFF"/>
        <w:spacing w:after="100" w:line="240" w:lineRule="auto"/>
        <w:outlineLvl w:val="2"/>
        <w:rPr>
          <w:rFonts w:ascii="Arial" w:eastAsia="Times New Roman" w:hAnsi="Arial" w:cs="Arial"/>
          <w:bCs/>
          <w:i/>
          <w:color w:val="000000"/>
          <w:lang w:eastAsia="cs-CZ"/>
        </w:rPr>
      </w:pPr>
    </w:p>
    <w:p w:rsidR="00D95D29" w:rsidRPr="008A0C2D" w:rsidRDefault="00D95D29" w:rsidP="00D95D29">
      <w:pPr>
        <w:shd w:val="clear" w:color="auto" w:fill="FFFFFF"/>
        <w:spacing w:after="100" w:line="240" w:lineRule="auto"/>
        <w:outlineLvl w:val="2"/>
        <w:rPr>
          <w:rFonts w:ascii="Arial" w:eastAsia="Times New Roman" w:hAnsi="Arial" w:cs="Arial"/>
          <w:bCs/>
          <w:i/>
          <w:color w:val="000000"/>
          <w:lang w:eastAsia="cs-CZ"/>
        </w:rPr>
      </w:pPr>
      <w:r w:rsidRPr="005A352B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lastRenderedPageBreak/>
        <w:drawing>
          <wp:inline distT="0" distB="0" distL="0" distR="0" wp14:anchorId="33B87BA8" wp14:editId="476C9E31">
            <wp:extent cx="4724400" cy="3209925"/>
            <wp:effectExtent l="0" t="0" r="0" b="9525"/>
            <wp:docPr id="1021" name="obrázek 119" descr="Graf logaritmické funkce \(\log_{\frac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Graf logaritmické funkce \(\log_{\frac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5D29" w:rsidRDefault="00D95D29" w:rsidP="00D95D29">
      <w:pPr>
        <w:shd w:val="clear" w:color="auto" w:fill="FFFFFF"/>
        <w:spacing w:after="100" w:line="240" w:lineRule="auto"/>
        <w:outlineLvl w:val="2"/>
        <w:rPr>
          <w:rFonts w:ascii="Arial" w:eastAsia="Times New Roman" w:hAnsi="Arial" w:cs="Arial"/>
          <w:bCs/>
          <w:i/>
          <w:color w:val="000000"/>
          <w:lang w:eastAsia="cs-CZ"/>
        </w:rPr>
      </w:pPr>
      <w:r>
        <w:rPr>
          <w:rFonts w:ascii="Arial" w:eastAsia="Times New Roman" w:hAnsi="Arial" w:cs="Arial"/>
          <w:bCs/>
          <w:i/>
          <w:color w:val="000000"/>
          <w:lang w:eastAsia="cs-CZ"/>
        </w:rPr>
        <w:t xml:space="preserve">Obrázek: Graf logaritmické funkce pro </w:t>
      </w:r>
      <m:oMath>
        <m:r>
          <w:rPr>
            <w:rFonts w:ascii="Cambria Math" w:eastAsia="Times New Roman" w:hAnsi="Cambria Math" w:cs="Arial"/>
            <w:color w:val="000000"/>
            <w:lang w:eastAsia="cs-CZ"/>
          </w:rPr>
          <m:t>a&gt;1</m:t>
        </m:r>
      </m:oMath>
      <w:r>
        <w:rPr>
          <w:rFonts w:ascii="Arial" w:eastAsia="Times New Roman" w:hAnsi="Arial" w:cs="Arial"/>
          <w:bCs/>
          <w:i/>
          <w:color w:val="000000"/>
          <w:lang w:eastAsia="cs-CZ"/>
        </w:rPr>
        <w:t>.</w:t>
      </w:r>
    </w:p>
    <w:p w:rsidR="00D95D29" w:rsidRPr="00071F13" w:rsidRDefault="00D95D29" w:rsidP="00D95D29">
      <w:pPr>
        <w:shd w:val="clear" w:color="auto" w:fill="FFFFFF"/>
        <w:spacing w:after="100" w:line="240" w:lineRule="auto"/>
        <w:outlineLvl w:val="2"/>
        <w:rPr>
          <w:rFonts w:ascii="Arial" w:eastAsia="Times New Roman" w:hAnsi="Arial" w:cs="Arial"/>
          <w:bCs/>
          <w:i/>
          <w:color w:val="000000"/>
          <w:lang w:eastAsia="cs-CZ"/>
        </w:rPr>
      </w:pPr>
    </w:p>
    <w:p w:rsidR="00D95D29" w:rsidRDefault="00D95D29" w:rsidP="00D95D29">
      <w:pPr>
        <w:shd w:val="clear" w:color="auto" w:fill="FFFFFF"/>
        <w:spacing w:after="100" w:line="240" w:lineRule="auto"/>
        <w:outlineLvl w:val="2"/>
        <w:rPr>
          <w:rFonts w:ascii="Arial" w:eastAsia="Times New Roman" w:hAnsi="Arial" w:cs="Arial"/>
          <w:b/>
          <w:bCs/>
          <w:color w:val="000000"/>
          <w:sz w:val="33"/>
          <w:szCs w:val="33"/>
          <w:lang w:eastAsia="cs-CZ"/>
        </w:rPr>
      </w:pPr>
      <w:r w:rsidRPr="005A352B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2CFDA68D" wp14:editId="19EB4684">
            <wp:extent cx="4791075" cy="3114675"/>
            <wp:effectExtent l="0" t="0" r="9525" b="9525"/>
            <wp:docPr id="1022" name="obrázek 122" descr="Graf logaritmické funkce \(\log_ex\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Graf logaritmické funkce \(\log_ex\)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5D29" w:rsidRPr="00071F13" w:rsidRDefault="00D95D29" w:rsidP="00D95D29">
      <w:pPr>
        <w:shd w:val="clear" w:color="auto" w:fill="FFFFFF"/>
        <w:spacing w:after="100" w:line="240" w:lineRule="auto"/>
        <w:outlineLvl w:val="2"/>
        <w:rPr>
          <w:rFonts w:ascii="Arial" w:eastAsia="Times New Roman" w:hAnsi="Arial" w:cs="Arial"/>
          <w:b/>
          <w:bCs/>
          <w:color w:val="000000"/>
          <w:lang w:eastAsia="cs-CZ"/>
        </w:rPr>
      </w:pPr>
      <w:r>
        <w:rPr>
          <w:rFonts w:ascii="Arial" w:eastAsia="Times New Roman" w:hAnsi="Arial" w:cs="Arial"/>
          <w:b/>
          <w:bCs/>
          <w:color w:val="000000"/>
          <w:lang w:eastAsia="cs-CZ"/>
        </w:rPr>
        <w:t xml:space="preserve">Graf logaritmické funkce: </w:t>
      </w:r>
      <m:oMath>
        <m:r>
          <m:rPr>
            <m:sty m:val="bi"/>
          </m:rPr>
          <w:rPr>
            <w:rFonts w:ascii="Cambria Math" w:eastAsia="Times New Roman" w:hAnsi="Cambria Math" w:cs="Arial"/>
            <w:color w:val="000000"/>
            <w:lang w:eastAsia="cs-CZ"/>
          </w:rPr>
          <m:t>y=</m:t>
        </m:r>
        <m:func>
          <m:funcPr>
            <m:ctrlPr>
              <w:rPr>
                <w:rFonts w:ascii="Cambria Math" w:eastAsia="Times New Roman" w:hAnsi="Cambria Math" w:cs="Arial"/>
                <w:b/>
                <w:bCs/>
                <w:i/>
                <w:color w:val="000000"/>
                <w:lang w:eastAsia="cs-CZ"/>
              </w:rPr>
            </m:ctrlPr>
          </m:funcPr>
          <m:fName>
            <m:r>
              <m:rPr>
                <m:sty m:val="b"/>
              </m:rPr>
              <w:rPr>
                <w:rFonts w:ascii="Cambria Math" w:eastAsia="Times New Roman" w:hAnsi="Cambria Math" w:cs="Arial"/>
                <w:color w:val="000000"/>
              </w:rPr>
              <m:t>ln</m:t>
            </m:r>
          </m:fName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lang w:eastAsia="cs-CZ"/>
              </w:rPr>
              <m:t>x</m:t>
            </m:r>
          </m:e>
        </m:func>
      </m:oMath>
    </w:p>
    <w:p w:rsidR="00D95D29" w:rsidRDefault="00D95D29" w:rsidP="00D95D29">
      <w:pPr>
        <w:shd w:val="clear" w:color="auto" w:fill="FFFFFF"/>
        <w:spacing w:after="100" w:line="240" w:lineRule="auto"/>
        <w:outlineLvl w:val="2"/>
        <w:rPr>
          <w:rFonts w:ascii="Arial" w:eastAsia="Times New Roman" w:hAnsi="Arial" w:cs="Arial"/>
          <w:b/>
          <w:bCs/>
          <w:color w:val="000000"/>
          <w:sz w:val="33"/>
          <w:szCs w:val="33"/>
          <w:lang w:eastAsia="cs-CZ"/>
        </w:rPr>
      </w:pPr>
    </w:p>
    <w:p w:rsidR="00D95D29" w:rsidRDefault="00D95D29" w:rsidP="00D95D29">
      <w:pPr>
        <w:shd w:val="clear" w:color="auto" w:fill="FFFFFF"/>
        <w:spacing w:after="100" w:line="240" w:lineRule="auto"/>
        <w:outlineLvl w:val="2"/>
        <w:rPr>
          <w:rFonts w:ascii="Arial" w:eastAsia="Times New Roman" w:hAnsi="Arial" w:cs="Arial"/>
          <w:b/>
          <w:bCs/>
          <w:color w:val="000000"/>
          <w:sz w:val="33"/>
          <w:szCs w:val="33"/>
          <w:lang w:eastAsia="cs-CZ"/>
        </w:rPr>
      </w:pPr>
    </w:p>
    <w:p w:rsidR="00D95D29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FF338C">
        <w:rPr>
          <w:rFonts w:ascii="Times New Roman" w:eastAsia="Times New Roman" w:hAnsi="Times New Roman" w:cs="Times New Roman"/>
          <w:sz w:val="28"/>
          <w:szCs w:val="28"/>
          <w:lang w:eastAsia="cs-CZ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> posledním případě se dokonce jedná o graf zvláštní logaritmické funkce, a to logaritmické funkce s přirozeným základem e.</w:t>
      </w:r>
    </w:p>
    <w:p w:rsidR="00D95D29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Taková funkce se nazývá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přirozený logaritmus </w:t>
      </w: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>a označuje</w:t>
      </w:r>
    </w:p>
    <w:p w:rsidR="00D95D29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D95D29" w:rsidRPr="008A0C2D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y</m:t>
        </m:r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unc>
          <m:func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e</m:t>
                </m:r>
              </m:sub>
            </m:sSub>
          </m:fName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</m:t>
            </m:r>
          </m:e>
        </m:fun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unc>
          <m:func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funcPr>
          <m:fName>
            <m:r>
              <m:rPr>
                <m:sty m:val="b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</w:rPr>
              <m:t>ln</m:t>
            </m:r>
          </m:fName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x</m:t>
            </m:r>
          </m:e>
        </m:func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D95D29" w:rsidRPr="008A0C2D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D95D29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D95D29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D95D29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D95D29" w:rsidRDefault="00D95D29" w:rsidP="00D95D29">
      <w:pPr>
        <w:shd w:val="clear" w:color="auto" w:fill="FFFFFF"/>
        <w:spacing w:after="100" w:line="240" w:lineRule="auto"/>
        <w:outlineLvl w:val="2"/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 xml:space="preserve">„Zajímavé“ funkce </w:t>
      </w:r>
    </w:p>
    <w:p w:rsidR="00D95D29" w:rsidRDefault="00D95D29" w:rsidP="00D95D29">
      <w:pPr>
        <w:shd w:val="clear" w:color="auto" w:fill="FFFFFF"/>
        <w:spacing w:after="100" w:line="240" w:lineRule="auto"/>
        <w:outlineLvl w:val="2"/>
        <w:rPr>
          <w:rFonts w:ascii="Times New Roman" w:eastAsia="Times New Roman" w:hAnsi="Times New Roman" w:cs="Times New Roman"/>
          <w:b/>
          <w:noProof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noProof/>
            <w:sz w:val="28"/>
            <w:szCs w:val="28"/>
            <w:lang w:eastAsia="cs-CZ"/>
          </w:rPr>
          <m:t>f:y=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noProof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noProof/>
                <w:sz w:val="28"/>
                <w:szCs w:val="28"/>
                <w:lang w:eastAsia="cs-CZ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noProof/>
                <w:sz w:val="28"/>
                <w:szCs w:val="28"/>
                <w:lang w:eastAsia="cs-CZ"/>
              </w:rPr>
              <m:t>x</m:t>
            </m:r>
          </m:sup>
        </m:sSup>
      </m:oMath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cs-CZ"/>
        </w:rPr>
        <w:t xml:space="preserve"> </w:t>
      </w:r>
    </w:p>
    <w:p w:rsidR="00D95D29" w:rsidRDefault="00B93353" w:rsidP="00D95D29">
      <w:pPr>
        <w:shd w:val="clear" w:color="auto" w:fill="FFFFFF"/>
        <w:spacing w:after="100" w:line="240" w:lineRule="auto"/>
        <w:outlineLvl w:val="2"/>
        <w:rPr>
          <w:rFonts w:ascii="Times New Roman" w:eastAsia="Times New Roman" w:hAnsi="Times New Roman" w:cs="Times New Roman"/>
          <w:b/>
          <w:noProof/>
          <w:sz w:val="28"/>
          <w:szCs w:val="28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b/>
                <w:i/>
                <w:noProof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noProof/>
                <w:sz w:val="28"/>
                <w:szCs w:val="28"/>
                <w:lang w:eastAsia="cs-CZ"/>
              </w:rPr>
              <m:t>f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noProof/>
                <w:sz w:val="28"/>
                <w:szCs w:val="28"/>
                <w:lang w:eastAsia="cs-CZ"/>
              </w:rPr>
              <m:t>-1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noProof/>
            <w:sz w:val="28"/>
            <w:szCs w:val="28"/>
            <w:lang w:eastAsia="cs-CZ"/>
          </w:rPr>
          <m:t>:y=</m:t>
        </m:r>
        <m:func>
          <m:funcPr>
            <m:ctrlPr>
              <w:rPr>
                <w:rFonts w:ascii="Cambria Math" w:eastAsia="Times New Roman" w:hAnsi="Cambria Math" w:cs="Times New Roman"/>
                <w:b/>
                <w:i/>
                <w:noProof/>
                <w:sz w:val="28"/>
                <w:szCs w:val="28"/>
                <w:lang w:eastAsia="cs-CZ"/>
              </w:rPr>
            </m:ctrlPr>
          </m:funcPr>
          <m:fName>
            <m:r>
              <m:rPr>
                <m:sty m:val="b"/>
              </m:rPr>
              <w:rPr>
                <w:rFonts w:ascii="Cambria Math" w:eastAsia="Times New Roman" w:hAnsi="Cambria Math" w:cs="Times New Roman"/>
                <w:noProof/>
                <w:sz w:val="28"/>
                <w:szCs w:val="28"/>
              </w:rPr>
              <m:t>ln</m:t>
            </m:r>
          </m:fName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noProof/>
                <w:sz w:val="28"/>
                <w:szCs w:val="28"/>
                <w:lang w:eastAsia="cs-CZ"/>
              </w:rPr>
              <m:t>x</m:t>
            </m:r>
          </m:e>
        </m:func>
      </m:oMath>
      <w:r w:rsidR="00D95D29">
        <w:rPr>
          <w:rFonts w:ascii="Times New Roman" w:eastAsia="Times New Roman" w:hAnsi="Times New Roman" w:cs="Times New Roman"/>
          <w:b/>
          <w:noProof/>
          <w:sz w:val="28"/>
          <w:szCs w:val="28"/>
          <w:lang w:eastAsia="cs-CZ"/>
        </w:rPr>
        <w:t xml:space="preserve"> </w:t>
      </w:r>
    </w:p>
    <w:p w:rsidR="00D95D29" w:rsidRDefault="00D95D29" w:rsidP="00D95D29">
      <w:pPr>
        <w:shd w:val="clear" w:color="auto" w:fill="FFFFFF"/>
        <w:spacing w:after="100" w:line="240" w:lineRule="auto"/>
        <w:outlineLvl w:val="2"/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</w:pPr>
      <w:r w:rsidRPr="008742B9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si připomeňme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 xml:space="preserve"> ještě jednou na následujícím obrázku.</w:t>
      </w:r>
    </w:p>
    <w:p w:rsidR="00D95D29" w:rsidRDefault="00D95D29" w:rsidP="00D95D29">
      <w:pPr>
        <w:shd w:val="clear" w:color="auto" w:fill="FFFFFF"/>
        <w:spacing w:after="100" w:line="240" w:lineRule="auto"/>
        <w:outlineLvl w:val="2"/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</w:pPr>
      <m:oMath>
        <m:r>
          <w:rPr>
            <w:rFonts w:ascii="Cambria Math" w:eastAsia="Times New Roman" w:hAnsi="Cambria Math" w:cs="Times New Roman"/>
            <w:noProof/>
            <w:sz w:val="24"/>
            <w:szCs w:val="24"/>
            <w:lang w:eastAsia="cs-CZ"/>
          </w:rPr>
          <m:t xml:space="preserve">Funkce </m:t>
        </m:r>
        <m:r>
          <m:rPr>
            <m:sty m:val="bi"/>
          </m:rPr>
          <w:rPr>
            <w:rFonts w:ascii="Cambria Math" w:eastAsia="Times New Roman" w:hAnsi="Cambria Math" w:cs="Times New Roman"/>
            <w:noProof/>
            <w:color w:val="FF0000"/>
            <w:sz w:val="24"/>
            <w:szCs w:val="24"/>
            <w:lang w:eastAsia="cs-CZ"/>
          </w:rPr>
          <m:t>f</m:t>
        </m:r>
        <m:r>
          <w:rPr>
            <w:rFonts w:ascii="Cambria Math" w:eastAsia="Times New Roman" w:hAnsi="Cambria Math" w:cs="Times New Roman"/>
            <w:noProof/>
            <w:sz w:val="24"/>
            <w:szCs w:val="24"/>
            <w:lang w:eastAsia="cs-CZ"/>
          </w:rPr>
          <m:t xml:space="preserve"> je zobrazena </m:t>
        </m:r>
        <m:r>
          <m:rPr>
            <m:sty m:val="bi"/>
          </m:rPr>
          <w:rPr>
            <w:rFonts w:ascii="Cambria Math" w:eastAsia="Times New Roman" w:hAnsi="Cambria Math" w:cs="Times New Roman"/>
            <w:noProof/>
            <w:color w:val="FF0000"/>
            <w:sz w:val="24"/>
            <w:szCs w:val="24"/>
            <w:lang w:eastAsia="cs-CZ"/>
          </w:rPr>
          <m:t>červeně</m:t>
        </m:r>
        <m:r>
          <w:rPr>
            <w:rFonts w:ascii="Cambria Math" w:eastAsia="Times New Roman" w:hAnsi="Cambria Math" w:cs="Times New Roman"/>
            <w:noProof/>
            <w:sz w:val="24"/>
            <w:szCs w:val="24"/>
            <w:lang w:eastAsia="cs-CZ"/>
          </w:rPr>
          <m:t xml:space="preserve">;funkce 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noProof/>
                <w:color w:val="1F497D" w:themeColor="text2"/>
                <w:sz w:val="24"/>
                <w:szCs w:val="24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noProof/>
                <w:color w:val="1F497D" w:themeColor="text2"/>
                <w:sz w:val="24"/>
                <w:szCs w:val="24"/>
                <w:lang w:eastAsia="cs-CZ"/>
              </w:rPr>
              <m:t>f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noProof/>
                <w:color w:val="1F497D" w:themeColor="text2"/>
                <w:sz w:val="24"/>
                <w:szCs w:val="24"/>
                <w:lang w:eastAsia="cs-CZ"/>
              </w:rPr>
              <m:t>-1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noProof/>
            <w:color w:val="1F497D" w:themeColor="text2"/>
            <w:sz w:val="24"/>
            <w:szCs w:val="24"/>
            <w:lang w:eastAsia="cs-CZ"/>
          </w:rPr>
          <m:t xml:space="preserve"> modře</m:t>
        </m:r>
      </m:oMath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.</w:t>
      </w:r>
    </w:p>
    <w:p w:rsidR="00D95D29" w:rsidRPr="008742B9" w:rsidRDefault="00D95D29" w:rsidP="00D95D29">
      <w:pPr>
        <w:shd w:val="clear" w:color="auto" w:fill="FFFFFF"/>
        <w:spacing w:after="100" w:line="240" w:lineRule="auto"/>
        <w:outlineLvl w:val="2"/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 xml:space="preserve">Na obrázku je krásně vidět souměrnost obou navzájem inmverzních funkcí podle přímky </w:t>
      </w:r>
      <m:oMath>
        <m:r>
          <w:rPr>
            <w:rFonts w:ascii="Cambria Math" w:eastAsia="Times New Roman" w:hAnsi="Cambria Math" w:cs="Times New Roman"/>
            <w:noProof/>
            <w:sz w:val="24"/>
            <w:szCs w:val="24"/>
            <w:lang w:eastAsia="cs-CZ"/>
          </w:rPr>
          <m:t>y=x</m:t>
        </m:r>
      </m:oMath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.</w:t>
      </w:r>
    </w:p>
    <w:p w:rsidR="00D95D29" w:rsidRDefault="00D95D29" w:rsidP="00D95D29">
      <w:pPr>
        <w:shd w:val="clear" w:color="auto" w:fill="FFFFFF"/>
        <w:spacing w:after="100" w:line="240" w:lineRule="auto"/>
        <w:outlineLvl w:val="2"/>
        <w:rPr>
          <w:rFonts w:ascii="Arial" w:eastAsia="Times New Roman" w:hAnsi="Arial" w:cs="Arial"/>
          <w:b/>
          <w:bCs/>
          <w:color w:val="000000"/>
          <w:sz w:val="33"/>
          <w:szCs w:val="33"/>
          <w:lang w:eastAsia="cs-CZ"/>
        </w:rPr>
      </w:pPr>
      <w:r>
        <w:rPr>
          <w:rFonts w:ascii="Arial" w:eastAsia="Times New Roman" w:hAnsi="Arial" w:cs="Arial"/>
          <w:b/>
          <w:bCs/>
          <w:noProof/>
          <w:color w:val="000000"/>
          <w:sz w:val="33"/>
          <w:szCs w:val="33"/>
          <w:lang w:eastAsia="cs-CZ"/>
        </w:rPr>
        <w:drawing>
          <wp:inline distT="0" distB="0" distL="0" distR="0" wp14:anchorId="71FD00E1" wp14:editId="1217AA28">
            <wp:extent cx="4820323" cy="4429744"/>
            <wp:effectExtent l="0" t="0" r="0" b="9525"/>
            <wp:docPr id="1023" name="Obrázek 1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řirozený logaritmus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0323" cy="4429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5D29" w:rsidRDefault="00D95D29" w:rsidP="00D95D29">
      <w:pPr>
        <w:shd w:val="clear" w:color="auto" w:fill="FFFFFF"/>
        <w:spacing w:after="100" w:line="240" w:lineRule="auto"/>
        <w:outlineLvl w:val="2"/>
        <w:rPr>
          <w:rFonts w:ascii="Arial" w:eastAsia="Times New Roman" w:hAnsi="Arial" w:cs="Arial"/>
          <w:b/>
          <w:bCs/>
          <w:color w:val="000000"/>
          <w:sz w:val="33"/>
          <w:szCs w:val="33"/>
          <w:lang w:eastAsia="cs-CZ"/>
        </w:rPr>
      </w:pPr>
    </w:p>
    <w:p w:rsidR="00D95D29" w:rsidRPr="008A0C2D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D95D29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D95D29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Definice logaritmu</w:t>
      </w:r>
    </w:p>
    <w:p w:rsidR="00D95D29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lastRenderedPageBreak/>
        <w:t>Logaritmus je exponent, kterým musíme umocnit základ, abychom dostali logaritmované číslo.</w:t>
      </w:r>
    </w:p>
    <w:p w:rsidR="00D95D29" w:rsidRDefault="00B93353" w:rsidP="00D95D2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∀a&gt;0, a≠1, ∀x∈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b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R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+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</w:rPr>
                  <m:t>; log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a</m:t>
                </m:r>
              </m:sub>
            </m:sSub>
          </m:fName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x</m:t>
            </m:r>
          </m:e>
        </m:fun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=y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 xml:space="preserve"> </m:t>
                </m:r>
              </m:e>
            </m:groupChr>
          </m:e>
        </m:box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y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=x</m:t>
        </m:r>
      </m:oMath>
      <w:r w:rsidR="00D95D29" w:rsidRPr="00F56C88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D95D29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Příklady:</w:t>
      </w:r>
    </w:p>
    <w:p w:rsidR="00D95D29" w:rsidRDefault="00B93353" w:rsidP="00D95D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sub>
            </m:sSub>
          </m:fName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81</m:t>
            </m:r>
          </m:e>
        </m:fun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=4, protože 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=81</m:t>
        </m:r>
      </m:oMath>
      <w:r w:rsidR="00D95D29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D95D29" w:rsidRPr="00F56C88" w:rsidRDefault="00B93353" w:rsidP="00D95D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log</m:t>
                </m:r>
              </m:e>
              <m:sub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cs-CZ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3</m:t>
                    </m:r>
                  </m:den>
                </m:f>
              </m:sub>
            </m:sSub>
          </m:fName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81</m:t>
            </m:r>
          </m:e>
        </m:fun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=-4 , protože 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cs-CZ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-4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=81</m:t>
        </m:r>
      </m:oMath>
      <w:r w:rsidR="00D95D29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D95D29" w:rsidRPr="00F56C88" w:rsidRDefault="00B93353" w:rsidP="00D95D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</m:t>
                </m:r>
              </m:sub>
            </m:sSub>
          </m:fName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e>
        </m:fun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=0 , protože 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0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=1</m:t>
        </m:r>
      </m:oMath>
      <w:r w:rsidR="00D95D29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D95D29" w:rsidRPr="00427CF0" w:rsidRDefault="00B93353" w:rsidP="00D95D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sub>
            </m:sSub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81</m:t>
                </m:r>
              </m:den>
            </m:f>
          </m:e>
        </m:fun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=-4 , protože 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-4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81</m:t>
            </m:r>
          </m:den>
        </m:f>
      </m:oMath>
      <w:r w:rsidR="00D95D29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D95D29" w:rsidRDefault="00B93353" w:rsidP="00D95D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log</m:t>
                </m:r>
              </m:e>
              <m:sub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cs-CZ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3</m:t>
                    </m:r>
                  </m:den>
                </m:f>
              </m:sub>
            </m:sSub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81</m:t>
                </m:r>
              </m:den>
            </m:f>
          </m:e>
        </m:fun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=4 , protože 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cs-CZ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81</m:t>
            </m:r>
          </m:den>
        </m:f>
      </m:oMath>
      <w:r w:rsidR="00D95D29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D95D29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>Už víme, že</w:t>
      </w:r>
    </w:p>
    <w:p w:rsidR="00D95D29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cs-CZ"/>
        </w:rPr>
        <w:t>l</w:t>
      </w:r>
      <w:r w:rsidRPr="00427CF0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cs-CZ"/>
        </w:rPr>
        <w:t>ogaritmovat můžeme jen kladná čísla.</w:t>
      </w:r>
    </w:p>
    <w:p w:rsidR="00D95D29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>Nyní je nám zřejmější i obor hodnot. Výsledkem logaritmování může být libovolné číslo.</w:t>
      </w:r>
    </w:p>
    <w:p w:rsidR="00D95D29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>Zajímavost z uvedených příkladů vyplývající:</w:t>
      </w:r>
    </w:p>
    <w:p w:rsidR="00D95D29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Jestliže je základ logaritmu i logaritmované číslo větší než jedna, nebo leží-li obě hodnoty mezi nulou a jedničkou, je výsledek logaritmu KLADNÝ.</w:t>
      </w:r>
    </w:p>
    <w:p w:rsidR="00D95D29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Jestliže je základ logaritmu větší než jedna a logaritmované číslo leží mezi nulou a jedničkou, nebo právě naopak, je výsledek logaritmu ZÁPORNÝ.</w:t>
      </w:r>
    </w:p>
    <w:p w:rsidR="00D95D29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D95D29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  <w:t>Věty o logaritmování</w:t>
      </w: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>(bez předpokladů)</w:t>
      </w:r>
    </w:p>
    <w:p w:rsidR="00D95D29" w:rsidRDefault="00B93353" w:rsidP="00D95D2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</w:rPr>
                  <m:t>log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a</m:t>
                </m:r>
              </m:sub>
            </m:sSub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x∙y</m:t>
                </m:r>
              </m:e>
            </m:d>
          </m:e>
        </m:fun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=</m:t>
        </m:r>
        <m:func>
          <m:func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</w:rPr>
                  <m:t>log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a</m:t>
                </m:r>
              </m:sub>
            </m:sSub>
          </m:fName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x</m:t>
            </m:r>
          </m:e>
        </m:fun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+</m:t>
        </m:r>
        <m:func>
          <m:func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</w:rPr>
                  <m:t>log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a</m:t>
                </m:r>
              </m:sub>
            </m:sSub>
          </m:fName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y</m:t>
            </m:r>
          </m:e>
        </m:func>
      </m:oMath>
      <w:r w:rsidR="00D95D29" w:rsidRPr="006E312E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D95D29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>„Logaritmus součinu je roven součtu logaritmů o stejném základu“</w:t>
      </w:r>
    </w:p>
    <w:p w:rsidR="00D95D29" w:rsidRDefault="00B93353" w:rsidP="00D95D2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</w:rPr>
                  <m:t>log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a</m:t>
                </m:r>
              </m:sub>
            </m:sSub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8"/>
                        <w:szCs w:val="28"/>
                        <w:highlight w:val="yellow"/>
                        <w:lang w:eastAsia="cs-CZ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highlight w:val="yellow"/>
                        <w:lang w:eastAsia="cs-CZ"/>
                      </w:rPr>
                      <m:t>x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highlight w:val="yellow"/>
                        <w:lang w:eastAsia="cs-CZ"/>
                      </w:rPr>
                      <m:t>y</m:t>
                    </m:r>
                  </m:den>
                </m:f>
              </m:e>
            </m:d>
          </m:e>
        </m:fun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=</m:t>
        </m:r>
        <m:func>
          <m:func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</w:rPr>
                  <m:t>log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a</m:t>
                </m:r>
              </m:sub>
            </m:sSub>
          </m:fName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x</m:t>
            </m:r>
          </m:e>
        </m:fun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-</m:t>
        </m:r>
        <m:func>
          <m:func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</w:rPr>
                  <m:t>log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a</m:t>
                </m:r>
              </m:sub>
            </m:sSub>
          </m:fName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y</m:t>
            </m:r>
          </m:e>
        </m:func>
      </m:oMath>
      <w:r w:rsidR="00D95D29" w:rsidRPr="002B2EF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D95D29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>„Logaritmus podílu je roven rozdílu logaritmů dělence a dělitele při stejném základu“</w:t>
      </w:r>
    </w:p>
    <w:p w:rsidR="00D95D29" w:rsidRDefault="00B93353" w:rsidP="00D95D2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</w:rPr>
                  <m:t>log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a</m:t>
                </m:r>
              </m:sub>
            </m:sSub>
          </m:fName>
          <m:e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n</m:t>
                </m:r>
              </m:sup>
            </m:sSup>
          </m:e>
        </m:fun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=n∙</m:t>
        </m:r>
        <m:func>
          <m:func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</w:rPr>
                  <m:t>log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a</m:t>
                </m:r>
              </m:sub>
            </m:sSub>
          </m:fName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x</m:t>
            </m:r>
          </m:e>
        </m:func>
      </m:oMath>
      <w:r w:rsidR="00D95D29" w:rsidRPr="002B2EF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D95D29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>„Logaritmus mocniny je exponent krát logaritmus základu mocniny při témže logaritmickém základu“</w:t>
      </w:r>
    </w:p>
    <w:p w:rsidR="00D95D29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cs-CZ"/>
        </w:rPr>
        <w:t xml:space="preserve">Protože platí: </w:t>
      </w:r>
      <m:oMath>
        <m:rad>
          <m:ra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radPr>
          <m:deg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r</m:t>
            </m:r>
          </m:deg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s</m:t>
                </m:r>
              </m:sup>
            </m:sSup>
          </m:e>
        </m:ra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</m:t>
            </m:r>
          </m:e>
          <m:sup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s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r</m:t>
                </m:r>
              </m:den>
            </m:f>
          </m:sup>
        </m:sSup>
      </m:oMath>
    </w:p>
    <w:p w:rsidR="00D95D29" w:rsidRDefault="00B93353" w:rsidP="00D95D2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</w:rPr>
                  <m:t>log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a</m:t>
                </m:r>
              </m:sub>
            </m:sSub>
          </m:fName>
          <m:e>
            <m:rad>
              <m:rad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radPr>
              <m:deg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m</m:t>
                </m:r>
              </m:deg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8"/>
                        <w:szCs w:val="28"/>
                        <w:highlight w:val="yellow"/>
                        <w:lang w:eastAsia="cs-CZ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highlight w:val="yellow"/>
                        <w:lang w:eastAsia="cs-CZ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highlight w:val="yellow"/>
                        <w:lang w:eastAsia="cs-CZ"/>
                      </w:rPr>
                      <m:t>n</m:t>
                    </m:r>
                  </m:sup>
                </m:sSup>
              </m:e>
            </m:rad>
          </m:e>
        </m:fun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n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m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∙</m:t>
        </m:r>
        <m:func>
          <m:func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</w:rPr>
                  <m:t>log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a</m:t>
                </m:r>
              </m:sub>
            </m:sSub>
          </m:fName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x</m:t>
            </m:r>
          </m:e>
        </m:func>
      </m:oMath>
      <w:r w:rsidR="00D95D29" w:rsidRPr="002B2EF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D95D29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D95D29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Kromě logaritmu obecného, a už známého logaritmu přirozeného, známe ještě </w:t>
      </w:r>
    </w:p>
    <w:p w:rsidR="00D95D29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2B2EF5">
        <w:rPr>
          <w:rFonts w:ascii="Times New Roman" w:eastAsia="Times New Roman" w:hAnsi="Times New Roman" w:cs="Times New Roman"/>
          <w:sz w:val="28"/>
          <w:szCs w:val="28"/>
          <w:lang w:eastAsia="cs-CZ"/>
        </w:rPr>
        <w:t>logaritmus dekadický.</w:t>
      </w:r>
    </w:p>
    <w:p w:rsidR="00D95D29" w:rsidRPr="002B2EF5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D95D29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2B2EF5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cs-CZ"/>
        </w:rPr>
        <w:t>Dekadický logaritmus</w:t>
      </w:r>
    </w:p>
    <w:p w:rsidR="00D95D29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>je logaritmus se základem deset.</w:t>
      </w:r>
    </w:p>
    <w:p w:rsidR="00D95D29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lastRenderedPageBreak/>
        <w:t xml:space="preserve">Zápis: </w:t>
      </w:r>
      <m:oMath>
        <m:func>
          <m:func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</w:rPr>
                  <m:t>log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10</m:t>
                </m:r>
              </m:sub>
            </m:sSub>
          </m:fName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x</m:t>
            </m:r>
          </m:e>
        </m:fun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=</m:t>
        </m:r>
        <m:func>
          <m:func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funcPr>
          <m:fName>
            <m:r>
              <m:rPr>
                <m:sty m:val="b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</w:rPr>
              <m:t>log</m:t>
            </m:r>
          </m:fName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x</m:t>
            </m:r>
          </m:e>
        </m:func>
      </m:oMath>
    </w:p>
    <w:p w:rsidR="00D95D29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Příklady:</w:t>
      </w:r>
    </w:p>
    <w:p w:rsidR="00D95D29" w:rsidRPr="00421A2C" w:rsidRDefault="00B93353" w:rsidP="00D95D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log</m:t>
            </m:r>
          </m:fName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1000</m:t>
            </m:r>
          </m:e>
        </m:fun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=3</m:t>
        </m:r>
      </m:oMath>
      <w:r w:rsidR="00D95D29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D95D29" w:rsidRPr="00421A2C" w:rsidRDefault="00B93353" w:rsidP="00D95D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log</m:t>
            </m:r>
          </m:fName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100</m:t>
            </m:r>
          </m:e>
        </m:fun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=2</m:t>
        </m:r>
      </m:oMath>
      <w:r w:rsidR="00D95D29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D95D29" w:rsidRPr="00421A2C" w:rsidRDefault="00B93353" w:rsidP="00D95D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log</m:t>
            </m:r>
          </m:fName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10</m:t>
            </m:r>
          </m:e>
        </m:fun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=1</m:t>
        </m:r>
      </m:oMath>
      <w:r w:rsidR="00D95D29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D95D29" w:rsidRPr="00F56C88" w:rsidRDefault="00B93353" w:rsidP="00D95D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log</m:t>
            </m:r>
          </m:fName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e>
        </m:fun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=0</m:t>
        </m:r>
      </m:oMath>
      <w:r w:rsidR="00D95D29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D95D29" w:rsidRPr="00421A2C" w:rsidRDefault="00B93353" w:rsidP="00D95D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log</m:t>
            </m:r>
          </m:fName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0,1</m:t>
            </m:r>
          </m:e>
        </m:fun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=-1</m:t>
        </m:r>
      </m:oMath>
      <w:r w:rsidR="00D95D29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D95D29" w:rsidRPr="00421A2C" w:rsidRDefault="00B93353" w:rsidP="00D95D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log</m:t>
            </m:r>
          </m:fName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0,01</m:t>
            </m:r>
          </m:e>
        </m:fun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=-2</m:t>
        </m:r>
      </m:oMath>
      <w:r w:rsidR="00D95D29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D95D29" w:rsidRDefault="00B93353" w:rsidP="00D95D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log</m:t>
            </m:r>
          </m:fName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0,001</m:t>
            </m:r>
          </m:e>
        </m:fun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=-3</m:t>
        </m:r>
      </m:oMath>
      <w:r w:rsidR="00D95D29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D95D29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D95D29" w:rsidRDefault="00D95D29" w:rsidP="00D95D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421A2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  <w:t>Vztahy mezi logaritmy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>(bez předpokladů)</w:t>
      </w:r>
    </w:p>
    <w:p w:rsidR="00D95D29" w:rsidRPr="008B2FE3" w:rsidRDefault="00B93353" w:rsidP="00D95D2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log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</m:t>
                </m:r>
              </m:sub>
            </m:sSub>
          </m:fName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</m:t>
            </m:r>
          </m:e>
        </m:fun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unc>
          <m:func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log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b</m:t>
                </m:r>
              </m:sub>
            </m:sSub>
          </m:fName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</m:t>
            </m:r>
          </m:e>
        </m:fun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func>
          <m:func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log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b</m:t>
                </m:r>
              </m:sub>
            </m:sSub>
          </m:fName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</m:t>
            </m:r>
          </m:e>
        </m:func>
      </m:oMath>
      <w:r w:rsidR="00D95D29" w:rsidRPr="008B2FE3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D95D29" w:rsidRDefault="00B93353" w:rsidP="00D95D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Položíme-li b=e, pak log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</m:t>
                </m:r>
              </m:sub>
            </m:sSub>
          </m:fName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</m:t>
            </m:r>
          </m:e>
        </m:fun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unc>
          <m:func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e</m:t>
                </m:r>
              </m:sub>
            </m:sSub>
          </m:fName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</m:t>
            </m:r>
          </m:e>
        </m:fun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func>
          <m:func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e</m:t>
                </m:r>
              </m:sub>
            </m:sSub>
          </m:fName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</m:t>
            </m:r>
          </m:e>
        </m:fun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, tedy</m:t>
        </m:r>
      </m:oMath>
      <w:r w:rsidR="00D95D29" w:rsidRPr="008B2FE3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D95D29" w:rsidRPr="008B2FE3" w:rsidRDefault="00B93353" w:rsidP="00D95D2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log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</m:t>
                </m:r>
              </m:sub>
            </m:sSub>
          </m:fName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</m:t>
            </m:r>
          </m:e>
        </m:fun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unc>
          <m:func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uncPr>
          <m:fName>
            <m:r>
              <m:rPr>
                <m:sty m:val="b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ln</m:t>
            </m:r>
          </m:fName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</m:t>
            </m:r>
          </m:e>
        </m:fun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func>
          <m:func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uncPr>
          <m:fName>
            <m:r>
              <m:rPr>
                <m:sty m:val="b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ln</m:t>
            </m:r>
          </m:fName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</m:t>
            </m:r>
          </m:e>
        </m:func>
      </m:oMath>
      <w:r w:rsidR="00D95D29" w:rsidRPr="008B2FE3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D95D29" w:rsidRPr="00C30453" w:rsidRDefault="00D95D29" w:rsidP="00D95D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B748B" w:rsidRPr="00F65195" w:rsidRDefault="00EB748B" w:rsidP="00B4290E">
      <w:pPr>
        <w:spacing w:after="0"/>
        <w:jc w:val="right"/>
      </w:pPr>
    </w:p>
    <w:sectPr w:rsidR="00EB748B" w:rsidRPr="00F6519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353" w:rsidRDefault="00B93353" w:rsidP="00914050">
      <w:pPr>
        <w:spacing w:after="0" w:line="240" w:lineRule="auto"/>
      </w:pPr>
      <w:r>
        <w:separator/>
      </w:r>
    </w:p>
  </w:endnote>
  <w:endnote w:type="continuationSeparator" w:id="0">
    <w:p w:rsidR="00B93353" w:rsidRDefault="00B93353" w:rsidP="00914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050" w:rsidRDefault="0091405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050" w:rsidRDefault="00914050">
    <w:pPr>
      <w:pStyle w:val="Zpat"/>
    </w:pPr>
    <w:r>
      <w:rPr>
        <w:noProof/>
        <w:lang w:eastAsia="cs-CZ"/>
      </w:rPr>
      <w:drawing>
        <wp:inline distT="0" distB="0" distL="0" distR="0" wp14:anchorId="6C281A77" wp14:editId="73025D12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050" w:rsidRDefault="0091405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353" w:rsidRDefault="00B93353" w:rsidP="00914050">
      <w:pPr>
        <w:spacing w:after="0" w:line="240" w:lineRule="auto"/>
      </w:pPr>
      <w:r>
        <w:separator/>
      </w:r>
    </w:p>
  </w:footnote>
  <w:footnote w:type="continuationSeparator" w:id="0">
    <w:p w:rsidR="00B93353" w:rsidRDefault="00B93353" w:rsidP="009140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050" w:rsidRDefault="0091405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050" w:rsidRDefault="0091405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050" w:rsidRDefault="009140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A039D"/>
    <w:rsid w:val="000A1A09"/>
    <w:rsid w:val="000C6DE4"/>
    <w:rsid w:val="000E6EE0"/>
    <w:rsid w:val="00287EC8"/>
    <w:rsid w:val="00342635"/>
    <w:rsid w:val="003953A3"/>
    <w:rsid w:val="0048723F"/>
    <w:rsid w:val="004B6C05"/>
    <w:rsid w:val="005213E5"/>
    <w:rsid w:val="00550919"/>
    <w:rsid w:val="00652B70"/>
    <w:rsid w:val="00685570"/>
    <w:rsid w:val="008C0688"/>
    <w:rsid w:val="008C65D8"/>
    <w:rsid w:val="008D2D47"/>
    <w:rsid w:val="008F6FEF"/>
    <w:rsid w:val="00914050"/>
    <w:rsid w:val="009E7FC0"/>
    <w:rsid w:val="00A75C6D"/>
    <w:rsid w:val="00B04299"/>
    <w:rsid w:val="00B4290E"/>
    <w:rsid w:val="00B54389"/>
    <w:rsid w:val="00B63922"/>
    <w:rsid w:val="00B93353"/>
    <w:rsid w:val="00CA3E1B"/>
    <w:rsid w:val="00CA7762"/>
    <w:rsid w:val="00D4233A"/>
    <w:rsid w:val="00D47FC4"/>
    <w:rsid w:val="00D527E8"/>
    <w:rsid w:val="00D95D29"/>
    <w:rsid w:val="00DB28CE"/>
    <w:rsid w:val="00DE1755"/>
    <w:rsid w:val="00E12408"/>
    <w:rsid w:val="00EB748B"/>
    <w:rsid w:val="00F03FD7"/>
    <w:rsid w:val="00FA63DA"/>
    <w:rsid w:val="00FE113A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6E254D-2988-4DB1-8144-916E30016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140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14050"/>
  </w:style>
  <w:style w:type="paragraph" w:styleId="Zpat">
    <w:name w:val="footer"/>
    <w:basedOn w:val="Normln"/>
    <w:link w:val="ZpatChar"/>
    <w:uiPriority w:val="99"/>
    <w:unhideWhenUsed/>
    <w:rsid w:val="009140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140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963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3</cp:revision>
  <dcterms:created xsi:type="dcterms:W3CDTF">2013-07-30T10:40:00Z</dcterms:created>
  <dcterms:modified xsi:type="dcterms:W3CDTF">2014-09-30T15:59:00Z</dcterms:modified>
</cp:coreProperties>
</file>