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41A" w:rsidRDefault="0020141A" w:rsidP="0020141A">
      <w:pPr>
        <w:spacing w:after="0"/>
        <w:ind w:left="1416" w:firstLine="708"/>
        <w:rPr>
          <w:sz w:val="24"/>
          <w:szCs w:val="24"/>
        </w:rPr>
      </w:pPr>
      <w:r>
        <w:rPr>
          <w:sz w:val="24"/>
          <w:szCs w:val="24"/>
        </w:rPr>
        <w:t>Soukromá obchodní akademie, spol. s.r.o.</w:t>
      </w:r>
    </w:p>
    <w:p w:rsidR="0020141A" w:rsidRDefault="0020141A" w:rsidP="0020141A">
      <w:pPr>
        <w:spacing w:after="0"/>
        <w:rPr>
          <w:sz w:val="24"/>
          <w:szCs w:val="24"/>
        </w:rPr>
      </w:pPr>
      <w:r>
        <w:rPr>
          <w:sz w:val="24"/>
          <w:szCs w:val="24"/>
        </w:rPr>
        <w:tab/>
      </w:r>
      <w:r>
        <w:rPr>
          <w:sz w:val="24"/>
          <w:szCs w:val="24"/>
        </w:rPr>
        <w:tab/>
      </w:r>
      <w:r>
        <w:rPr>
          <w:sz w:val="24"/>
          <w:szCs w:val="24"/>
        </w:rPr>
        <w:tab/>
      </w:r>
      <w:r>
        <w:rPr>
          <w:sz w:val="24"/>
          <w:szCs w:val="24"/>
        </w:rPr>
        <w:tab/>
        <w:t>Svatováclavská 1404</w:t>
      </w:r>
    </w:p>
    <w:p w:rsidR="0020141A" w:rsidRDefault="0020141A" w:rsidP="0020141A">
      <w:pPr>
        <w:spacing w:after="0"/>
        <w:rPr>
          <w:sz w:val="24"/>
          <w:szCs w:val="24"/>
        </w:rPr>
      </w:pPr>
      <w:r>
        <w:rPr>
          <w:sz w:val="24"/>
          <w:szCs w:val="24"/>
        </w:rPr>
        <w:tab/>
      </w:r>
      <w:r>
        <w:rPr>
          <w:sz w:val="24"/>
          <w:szCs w:val="24"/>
        </w:rPr>
        <w:tab/>
      </w:r>
      <w:r>
        <w:rPr>
          <w:sz w:val="24"/>
          <w:szCs w:val="24"/>
        </w:rPr>
        <w:tab/>
      </w:r>
      <w:r>
        <w:rPr>
          <w:sz w:val="24"/>
          <w:szCs w:val="24"/>
        </w:rPr>
        <w:tab/>
        <w:t>43801 Žatec</w:t>
      </w:r>
    </w:p>
    <w:p w:rsidR="0020141A" w:rsidRDefault="0020141A" w:rsidP="0020141A">
      <w:pPr>
        <w:spacing w:after="0"/>
        <w:rPr>
          <w:sz w:val="24"/>
          <w:szCs w:val="24"/>
        </w:rPr>
      </w:pPr>
      <w:r>
        <w:rPr>
          <w:sz w:val="24"/>
          <w:szCs w:val="24"/>
        </w:rPr>
        <w:tab/>
      </w:r>
      <w:r>
        <w:rPr>
          <w:sz w:val="24"/>
          <w:szCs w:val="24"/>
        </w:rPr>
        <w:tab/>
      </w:r>
      <w:r>
        <w:rPr>
          <w:sz w:val="24"/>
          <w:szCs w:val="24"/>
        </w:rPr>
        <w:tab/>
        <w:t>IČO : 25124811</w:t>
      </w:r>
      <w:r>
        <w:rPr>
          <w:sz w:val="24"/>
          <w:szCs w:val="24"/>
        </w:rPr>
        <w:tab/>
      </w:r>
      <w:r>
        <w:rPr>
          <w:sz w:val="24"/>
          <w:szCs w:val="24"/>
        </w:rPr>
        <w:tab/>
        <w:t>DIČ : CZ 25124811</w:t>
      </w:r>
    </w:p>
    <w:p w:rsidR="0020141A" w:rsidRDefault="0020141A" w:rsidP="0020141A">
      <w:pPr>
        <w:spacing w:after="0"/>
        <w:rPr>
          <w:sz w:val="24"/>
          <w:szCs w:val="24"/>
        </w:rPr>
      </w:pPr>
    </w:p>
    <w:p w:rsidR="0020141A" w:rsidRDefault="0020141A" w:rsidP="0020141A">
      <w:pPr>
        <w:spacing w:after="0"/>
        <w:rPr>
          <w:sz w:val="24"/>
          <w:szCs w:val="24"/>
        </w:rPr>
      </w:pPr>
    </w:p>
    <w:tbl>
      <w:tblPr>
        <w:tblStyle w:val="Mkatabulky"/>
        <w:tblW w:w="0" w:type="auto"/>
        <w:tblLook w:val="04A0" w:firstRow="1" w:lastRow="0" w:firstColumn="1" w:lastColumn="0" w:noHBand="0" w:noVBand="1"/>
      </w:tblPr>
      <w:tblGrid>
        <w:gridCol w:w="4606"/>
        <w:gridCol w:w="4606"/>
      </w:tblGrid>
      <w:tr w:rsidR="0020141A" w:rsidTr="00794553">
        <w:tc>
          <w:tcPr>
            <w:tcW w:w="4606" w:type="dxa"/>
          </w:tcPr>
          <w:p w:rsidR="0020141A" w:rsidRPr="00233114" w:rsidRDefault="0020141A" w:rsidP="00794553">
            <w:pPr>
              <w:rPr>
                <w:b/>
                <w:sz w:val="48"/>
                <w:szCs w:val="48"/>
              </w:rPr>
            </w:pPr>
            <w:r w:rsidRPr="00824553">
              <w:rPr>
                <w:b/>
                <w:sz w:val="48"/>
                <w:szCs w:val="48"/>
              </w:rPr>
              <w:t>D</w:t>
            </w:r>
            <w:r>
              <w:rPr>
                <w:b/>
                <w:sz w:val="48"/>
                <w:szCs w:val="48"/>
              </w:rPr>
              <w:t>igitální učební materiál – II B17</w:t>
            </w:r>
          </w:p>
        </w:tc>
        <w:tc>
          <w:tcPr>
            <w:tcW w:w="4606" w:type="dxa"/>
          </w:tcPr>
          <w:p w:rsidR="0020141A" w:rsidRDefault="0020141A" w:rsidP="00794553">
            <w:pPr>
              <w:rPr>
                <w:b/>
                <w:sz w:val="32"/>
                <w:szCs w:val="32"/>
              </w:rPr>
            </w:pPr>
            <w:r>
              <w:rPr>
                <w:b/>
                <w:sz w:val="32"/>
                <w:szCs w:val="32"/>
              </w:rPr>
              <w:t>Tématická oblast</w:t>
            </w:r>
          </w:p>
          <w:p w:rsidR="0020141A" w:rsidRPr="00824553" w:rsidRDefault="0020141A" w:rsidP="00794553">
            <w:pPr>
              <w:rPr>
                <w:b/>
                <w:sz w:val="32"/>
                <w:szCs w:val="32"/>
              </w:rPr>
            </w:pPr>
          </w:p>
        </w:tc>
      </w:tr>
      <w:tr w:rsidR="0020141A" w:rsidTr="00794553">
        <w:tc>
          <w:tcPr>
            <w:tcW w:w="4606" w:type="dxa"/>
          </w:tcPr>
          <w:p w:rsidR="0020141A" w:rsidRPr="00824553" w:rsidRDefault="0020141A" w:rsidP="00794553">
            <w:pPr>
              <w:rPr>
                <w:sz w:val="28"/>
                <w:szCs w:val="28"/>
              </w:rPr>
            </w:pPr>
            <w:r>
              <w:rPr>
                <w:sz w:val="28"/>
                <w:szCs w:val="28"/>
              </w:rPr>
              <w:t>Název předmětu</w:t>
            </w:r>
          </w:p>
        </w:tc>
        <w:tc>
          <w:tcPr>
            <w:tcW w:w="4606" w:type="dxa"/>
          </w:tcPr>
          <w:p w:rsidR="0020141A" w:rsidRPr="00824553" w:rsidRDefault="0020141A" w:rsidP="00794553">
            <w:pPr>
              <w:rPr>
                <w:b/>
                <w:sz w:val="28"/>
                <w:szCs w:val="28"/>
              </w:rPr>
            </w:pPr>
            <w:r>
              <w:rPr>
                <w:b/>
                <w:sz w:val="28"/>
                <w:szCs w:val="28"/>
              </w:rPr>
              <w:t>MATEMATIKA</w:t>
            </w:r>
          </w:p>
        </w:tc>
      </w:tr>
      <w:tr w:rsidR="0020141A" w:rsidTr="00794553">
        <w:tc>
          <w:tcPr>
            <w:tcW w:w="4606" w:type="dxa"/>
          </w:tcPr>
          <w:p w:rsidR="0020141A" w:rsidRPr="00824553" w:rsidRDefault="0020141A" w:rsidP="00794553">
            <w:pPr>
              <w:rPr>
                <w:sz w:val="28"/>
                <w:szCs w:val="28"/>
              </w:rPr>
            </w:pPr>
            <w:r>
              <w:rPr>
                <w:sz w:val="28"/>
                <w:szCs w:val="28"/>
              </w:rPr>
              <w:t>Jméno, příjmení, titul autora</w:t>
            </w:r>
          </w:p>
        </w:tc>
        <w:tc>
          <w:tcPr>
            <w:tcW w:w="4606" w:type="dxa"/>
          </w:tcPr>
          <w:p w:rsidR="0020141A" w:rsidRDefault="0020141A" w:rsidP="00794553">
            <w:pPr>
              <w:rPr>
                <w:sz w:val="24"/>
                <w:szCs w:val="24"/>
              </w:rPr>
            </w:pPr>
            <w:r>
              <w:rPr>
                <w:sz w:val="24"/>
                <w:szCs w:val="24"/>
              </w:rPr>
              <w:t>Miloslav Novák, Mgr.</w:t>
            </w:r>
          </w:p>
        </w:tc>
      </w:tr>
      <w:tr w:rsidR="0020141A" w:rsidTr="00794553">
        <w:tc>
          <w:tcPr>
            <w:tcW w:w="4606" w:type="dxa"/>
          </w:tcPr>
          <w:p w:rsidR="0020141A" w:rsidRPr="00824553" w:rsidRDefault="0020141A" w:rsidP="00794553">
            <w:pPr>
              <w:rPr>
                <w:sz w:val="28"/>
                <w:szCs w:val="28"/>
              </w:rPr>
            </w:pPr>
            <w:r>
              <w:rPr>
                <w:sz w:val="28"/>
                <w:szCs w:val="28"/>
              </w:rPr>
              <w:t>Název práce</w:t>
            </w:r>
          </w:p>
        </w:tc>
        <w:tc>
          <w:tcPr>
            <w:tcW w:w="4606" w:type="dxa"/>
          </w:tcPr>
          <w:p w:rsidR="0020141A" w:rsidRPr="00814638" w:rsidRDefault="0020141A" w:rsidP="00794553">
            <w:pPr>
              <w:rPr>
                <w:b/>
                <w:sz w:val="28"/>
                <w:szCs w:val="28"/>
              </w:rPr>
            </w:pPr>
            <w:r>
              <w:rPr>
                <w:b/>
                <w:sz w:val="28"/>
                <w:szCs w:val="28"/>
              </w:rPr>
              <w:t>Logaritmické rovnice</w:t>
            </w:r>
          </w:p>
        </w:tc>
      </w:tr>
      <w:tr w:rsidR="0020141A" w:rsidTr="00794553">
        <w:tc>
          <w:tcPr>
            <w:tcW w:w="4606" w:type="dxa"/>
          </w:tcPr>
          <w:p w:rsidR="0020141A" w:rsidRPr="00824553" w:rsidRDefault="0020141A" w:rsidP="00794553">
            <w:pPr>
              <w:rPr>
                <w:sz w:val="28"/>
                <w:szCs w:val="28"/>
              </w:rPr>
            </w:pPr>
            <w:r>
              <w:rPr>
                <w:sz w:val="28"/>
                <w:szCs w:val="28"/>
              </w:rPr>
              <w:t>Stupeň a typ vzdělávání</w:t>
            </w:r>
          </w:p>
        </w:tc>
        <w:tc>
          <w:tcPr>
            <w:tcW w:w="4606" w:type="dxa"/>
          </w:tcPr>
          <w:p w:rsidR="0020141A" w:rsidRDefault="0020141A" w:rsidP="00794553">
            <w:pPr>
              <w:rPr>
                <w:sz w:val="24"/>
                <w:szCs w:val="24"/>
              </w:rPr>
            </w:pPr>
            <w:r>
              <w:rPr>
                <w:sz w:val="24"/>
                <w:szCs w:val="24"/>
              </w:rPr>
              <w:t>středoškolské vzdělávání</w:t>
            </w:r>
          </w:p>
        </w:tc>
      </w:tr>
      <w:tr w:rsidR="0020141A" w:rsidTr="00794553">
        <w:tc>
          <w:tcPr>
            <w:tcW w:w="4606" w:type="dxa"/>
          </w:tcPr>
          <w:p w:rsidR="0020141A" w:rsidRPr="00824553" w:rsidRDefault="0020141A" w:rsidP="00794553">
            <w:pPr>
              <w:rPr>
                <w:sz w:val="28"/>
                <w:szCs w:val="28"/>
              </w:rPr>
            </w:pPr>
            <w:r>
              <w:rPr>
                <w:sz w:val="28"/>
                <w:szCs w:val="28"/>
              </w:rPr>
              <w:t>Pracovní skupina – třída</w:t>
            </w:r>
          </w:p>
        </w:tc>
        <w:tc>
          <w:tcPr>
            <w:tcW w:w="4606" w:type="dxa"/>
          </w:tcPr>
          <w:p w:rsidR="0020141A" w:rsidRPr="00814638" w:rsidRDefault="0020141A" w:rsidP="00794553">
            <w:pPr>
              <w:rPr>
                <w:sz w:val="24"/>
                <w:szCs w:val="24"/>
              </w:rPr>
            </w:pPr>
            <w:r>
              <w:rPr>
                <w:sz w:val="24"/>
                <w:szCs w:val="24"/>
              </w:rPr>
              <w:t>3</w:t>
            </w:r>
            <w:r w:rsidRPr="00814638">
              <w:rPr>
                <w:sz w:val="24"/>
                <w:szCs w:val="24"/>
              </w:rPr>
              <w:t>.</w:t>
            </w:r>
            <w:r>
              <w:rPr>
                <w:sz w:val="24"/>
                <w:szCs w:val="24"/>
              </w:rPr>
              <w:t xml:space="preserve"> </w:t>
            </w:r>
            <w:r w:rsidRPr="00814638">
              <w:rPr>
                <w:sz w:val="24"/>
                <w:szCs w:val="24"/>
              </w:rPr>
              <w:t>ročník</w:t>
            </w:r>
          </w:p>
        </w:tc>
      </w:tr>
      <w:tr w:rsidR="0020141A" w:rsidTr="00794553">
        <w:tc>
          <w:tcPr>
            <w:tcW w:w="4606" w:type="dxa"/>
          </w:tcPr>
          <w:p w:rsidR="0020141A" w:rsidRPr="00824553" w:rsidRDefault="0020141A" w:rsidP="00794553">
            <w:pPr>
              <w:rPr>
                <w:sz w:val="28"/>
                <w:szCs w:val="28"/>
              </w:rPr>
            </w:pPr>
            <w:r>
              <w:rPr>
                <w:sz w:val="28"/>
                <w:szCs w:val="28"/>
              </w:rPr>
              <w:t>Očekávaný výstup</w:t>
            </w:r>
          </w:p>
        </w:tc>
        <w:tc>
          <w:tcPr>
            <w:tcW w:w="4606" w:type="dxa"/>
          </w:tcPr>
          <w:p w:rsidR="0020141A" w:rsidRDefault="0020141A" w:rsidP="00794553">
            <w:pPr>
              <w:rPr>
                <w:sz w:val="24"/>
                <w:szCs w:val="24"/>
              </w:rPr>
            </w:pPr>
            <w:r>
              <w:rPr>
                <w:sz w:val="24"/>
                <w:szCs w:val="24"/>
              </w:rPr>
              <w:t>správné používání logaritmů a vzorců pro počítání s logaritmy při řešení logaritmických rovnic ; pochopení nutnosti provedení zkoušky</w:t>
            </w:r>
          </w:p>
        </w:tc>
      </w:tr>
      <w:tr w:rsidR="0020141A" w:rsidTr="00794553">
        <w:tc>
          <w:tcPr>
            <w:tcW w:w="4606" w:type="dxa"/>
          </w:tcPr>
          <w:p w:rsidR="0020141A" w:rsidRPr="00824553" w:rsidRDefault="0020141A" w:rsidP="00794553">
            <w:pPr>
              <w:rPr>
                <w:sz w:val="28"/>
                <w:szCs w:val="28"/>
              </w:rPr>
            </w:pPr>
            <w:r>
              <w:rPr>
                <w:sz w:val="28"/>
                <w:szCs w:val="28"/>
              </w:rPr>
              <w:t>Použité programové vybavení</w:t>
            </w:r>
          </w:p>
        </w:tc>
        <w:tc>
          <w:tcPr>
            <w:tcW w:w="4606" w:type="dxa"/>
          </w:tcPr>
          <w:p w:rsidR="0020141A" w:rsidRDefault="0020141A" w:rsidP="00794553">
            <w:pPr>
              <w:rPr>
                <w:sz w:val="24"/>
                <w:szCs w:val="24"/>
              </w:rPr>
            </w:pPr>
          </w:p>
        </w:tc>
      </w:tr>
      <w:tr w:rsidR="0020141A" w:rsidTr="00794553">
        <w:tc>
          <w:tcPr>
            <w:tcW w:w="4606" w:type="dxa"/>
          </w:tcPr>
          <w:p w:rsidR="0020141A" w:rsidRPr="00824553" w:rsidRDefault="0020141A" w:rsidP="00794553">
            <w:pPr>
              <w:rPr>
                <w:sz w:val="28"/>
                <w:szCs w:val="28"/>
              </w:rPr>
            </w:pPr>
            <w:r>
              <w:rPr>
                <w:sz w:val="28"/>
                <w:szCs w:val="28"/>
              </w:rPr>
              <w:t>Použitá studijní literatura</w:t>
            </w:r>
          </w:p>
        </w:tc>
        <w:tc>
          <w:tcPr>
            <w:tcW w:w="4606" w:type="dxa"/>
          </w:tcPr>
          <w:p w:rsidR="0020141A" w:rsidRDefault="0020141A" w:rsidP="00794553">
            <w:pPr>
              <w:rPr>
                <w:sz w:val="24"/>
                <w:szCs w:val="24"/>
              </w:rPr>
            </w:pPr>
          </w:p>
        </w:tc>
      </w:tr>
      <w:tr w:rsidR="0020141A" w:rsidTr="00794553">
        <w:tc>
          <w:tcPr>
            <w:tcW w:w="4606" w:type="dxa"/>
          </w:tcPr>
          <w:p w:rsidR="0020141A" w:rsidRPr="00824553" w:rsidRDefault="0020141A" w:rsidP="00794553">
            <w:pPr>
              <w:rPr>
                <w:sz w:val="28"/>
                <w:szCs w:val="28"/>
              </w:rPr>
            </w:pPr>
            <w:r>
              <w:rPr>
                <w:sz w:val="28"/>
                <w:szCs w:val="28"/>
              </w:rPr>
              <w:t>Použité nebo doporučené www stránky</w:t>
            </w:r>
          </w:p>
        </w:tc>
        <w:tc>
          <w:tcPr>
            <w:tcW w:w="4606" w:type="dxa"/>
          </w:tcPr>
          <w:p w:rsidR="0020141A" w:rsidRDefault="0020141A" w:rsidP="00794553">
            <w:pPr>
              <w:rPr>
                <w:sz w:val="24"/>
                <w:szCs w:val="24"/>
              </w:rPr>
            </w:pPr>
          </w:p>
        </w:tc>
      </w:tr>
    </w:tbl>
    <w:p w:rsidR="0020141A" w:rsidRDefault="0020141A" w:rsidP="0020141A">
      <w:pPr>
        <w:spacing w:after="0"/>
        <w:ind w:left="8496"/>
        <w:rPr>
          <w:rFonts w:eastAsiaTheme="minorEastAsia"/>
          <w:sz w:val="24"/>
          <w:szCs w:val="24"/>
        </w:rPr>
      </w:pPr>
    </w:p>
    <w:p w:rsidR="0020141A" w:rsidRDefault="0020141A" w:rsidP="0020141A">
      <w:pPr>
        <w:spacing w:after="0"/>
        <w:ind w:left="8496"/>
        <w:rPr>
          <w:rFonts w:eastAsiaTheme="minorEastAsia"/>
          <w:sz w:val="24"/>
          <w:szCs w:val="24"/>
        </w:rPr>
      </w:pPr>
    </w:p>
    <w:p w:rsidR="0020141A" w:rsidRDefault="0020141A" w:rsidP="0020141A">
      <w:pPr>
        <w:spacing w:after="0"/>
        <w:rPr>
          <w:rFonts w:eastAsiaTheme="minorEastAsia"/>
          <w:sz w:val="24"/>
          <w:szCs w:val="24"/>
        </w:rPr>
      </w:pPr>
    </w:p>
    <w:p w:rsidR="0020141A" w:rsidRDefault="0020141A" w:rsidP="0020141A">
      <w:pPr>
        <w:spacing w:after="0"/>
        <w:rPr>
          <w:rFonts w:eastAsiaTheme="minorEastAsia"/>
          <w:sz w:val="24"/>
          <w:szCs w:val="24"/>
        </w:rPr>
      </w:pPr>
      <w:r>
        <w:rPr>
          <w:rFonts w:eastAsiaTheme="minorEastAsia"/>
          <w:b/>
          <w:sz w:val="28"/>
          <w:szCs w:val="28"/>
        </w:rPr>
        <w:t xml:space="preserve">Logaritmické rovnice </w:t>
      </w:r>
      <w:r>
        <w:rPr>
          <w:rFonts w:eastAsiaTheme="minorEastAsia"/>
          <w:sz w:val="24"/>
          <w:szCs w:val="24"/>
        </w:rPr>
        <w:t>jsou rovnice s neznámou v  logaritmu.</w:t>
      </w:r>
    </w:p>
    <w:p w:rsidR="0020141A" w:rsidRDefault="0020141A" w:rsidP="0020141A">
      <w:pPr>
        <w:spacing w:after="0"/>
        <w:rPr>
          <w:rFonts w:eastAsiaTheme="minorEastAsia"/>
          <w:sz w:val="24"/>
          <w:szCs w:val="24"/>
        </w:rPr>
      </w:pPr>
      <w:r>
        <w:rPr>
          <w:rFonts w:eastAsiaTheme="minorEastAsia"/>
          <w:sz w:val="24"/>
          <w:szCs w:val="24"/>
        </w:rPr>
        <w:t>Základní věta potřebná pro řešení logaritmických rovnic (zjednodušeně) :</w:t>
      </w:r>
    </w:p>
    <w:p w:rsidR="0020141A" w:rsidRDefault="009210BD" w:rsidP="0020141A">
      <w:pPr>
        <w:spacing w:after="0"/>
        <w:rPr>
          <w:rFonts w:eastAsiaTheme="minorEastAsia"/>
          <w:b/>
          <w:sz w:val="28"/>
          <w:szCs w:val="28"/>
        </w:rPr>
      </w:pPr>
      <m:oMath>
        <m:sSub>
          <m:sSubPr>
            <m:ctrlPr>
              <w:rPr>
                <w:rFonts w:ascii="Cambria Math" w:eastAsiaTheme="minorEastAsia" w:hAnsi="Cambria Math"/>
                <w:b/>
                <w:i/>
                <w:sz w:val="28"/>
                <w:szCs w:val="28"/>
                <w:highlight w:val="yellow"/>
              </w:rPr>
            </m:ctrlPr>
          </m:sSubPr>
          <m:e>
            <m:r>
              <m:rPr>
                <m:sty m:val="bi"/>
              </m:rPr>
              <w:rPr>
                <w:rFonts w:ascii="Cambria Math" w:eastAsiaTheme="minorEastAsia" w:hAnsi="Cambria Math"/>
                <w:sz w:val="28"/>
                <w:szCs w:val="28"/>
                <w:highlight w:val="yellow"/>
              </w:rPr>
              <m:t>log</m:t>
            </m:r>
          </m:e>
          <m:sub>
            <m:r>
              <m:rPr>
                <m:sty m:val="bi"/>
              </m:rPr>
              <w:rPr>
                <w:rFonts w:ascii="Cambria Math" w:eastAsiaTheme="minorEastAsia" w:hAnsi="Cambria Math"/>
                <w:sz w:val="28"/>
                <w:szCs w:val="28"/>
                <w:highlight w:val="yellow"/>
              </w:rPr>
              <m:t>a</m:t>
            </m:r>
          </m:sub>
        </m:sSub>
        <m:r>
          <m:rPr>
            <m:sty m:val="bi"/>
          </m:rPr>
          <w:rPr>
            <w:rFonts w:ascii="Cambria Math" w:eastAsiaTheme="minorEastAsia" w:hAnsi="Cambria Math"/>
            <w:sz w:val="28"/>
            <w:szCs w:val="28"/>
            <w:highlight w:val="yellow"/>
          </w:rPr>
          <m:t xml:space="preserve">x </m:t>
        </m:r>
      </m:oMath>
      <w:r w:rsidR="0020141A" w:rsidRPr="0076090A">
        <w:rPr>
          <w:rFonts w:eastAsiaTheme="minorEastAsia"/>
          <w:b/>
          <w:sz w:val="28"/>
          <w:szCs w:val="28"/>
          <w:highlight w:val="yellow"/>
        </w:rPr>
        <w:t xml:space="preserve">= </w:t>
      </w:r>
      <m:oMath>
        <m:sSub>
          <m:sSubPr>
            <m:ctrlPr>
              <w:rPr>
                <w:rFonts w:ascii="Cambria Math" w:eastAsiaTheme="minorEastAsia" w:hAnsi="Cambria Math"/>
                <w:b/>
                <w:i/>
                <w:sz w:val="28"/>
                <w:szCs w:val="28"/>
                <w:highlight w:val="yellow"/>
              </w:rPr>
            </m:ctrlPr>
          </m:sSubPr>
          <m:e>
            <m:r>
              <m:rPr>
                <m:sty m:val="bi"/>
              </m:rPr>
              <w:rPr>
                <w:rFonts w:ascii="Cambria Math" w:eastAsiaTheme="minorEastAsia" w:hAnsi="Cambria Math"/>
                <w:sz w:val="28"/>
                <w:szCs w:val="28"/>
                <w:highlight w:val="yellow"/>
              </w:rPr>
              <m:t>log</m:t>
            </m:r>
          </m:e>
          <m:sub>
            <m:r>
              <m:rPr>
                <m:sty m:val="bi"/>
              </m:rPr>
              <w:rPr>
                <w:rFonts w:ascii="Cambria Math" w:eastAsiaTheme="minorEastAsia" w:hAnsi="Cambria Math"/>
                <w:sz w:val="28"/>
                <w:szCs w:val="28"/>
                <w:highlight w:val="yellow"/>
              </w:rPr>
              <m:t>a</m:t>
            </m:r>
          </m:sub>
        </m:sSub>
        <m:r>
          <m:rPr>
            <m:sty m:val="bi"/>
          </m:rPr>
          <w:rPr>
            <w:rFonts w:ascii="Cambria Math" w:eastAsiaTheme="minorEastAsia" w:hAnsi="Cambria Math"/>
            <w:sz w:val="28"/>
            <w:szCs w:val="28"/>
            <w:highlight w:val="yellow"/>
          </w:rPr>
          <m:t>y</m:t>
        </m:r>
      </m:oMath>
      <w:r w:rsidR="0020141A" w:rsidRPr="0076090A">
        <w:rPr>
          <w:rFonts w:eastAsiaTheme="minorEastAsia"/>
          <w:b/>
          <w:sz w:val="28"/>
          <w:szCs w:val="28"/>
          <w:highlight w:val="yellow"/>
        </w:rPr>
        <w:t xml:space="preserve"> </w:t>
      </w:r>
      <m:oMath>
        <m:box>
          <m:boxPr>
            <m:opEmu m:val="1"/>
            <m:ctrlPr>
              <w:rPr>
                <w:rFonts w:ascii="Cambria Math" w:eastAsiaTheme="minorEastAsia" w:hAnsi="Cambria Math"/>
                <w:b/>
                <w:i/>
                <w:sz w:val="28"/>
                <w:szCs w:val="28"/>
                <w:highlight w:val="yellow"/>
              </w:rPr>
            </m:ctrlPr>
          </m:boxPr>
          <m:e>
            <m:groupChr>
              <m:groupChrPr>
                <m:chr m:val="⇔"/>
                <m:vertJc m:val="bot"/>
                <m:ctrlPr>
                  <w:rPr>
                    <w:rFonts w:ascii="Cambria Math" w:eastAsiaTheme="minorEastAsia" w:hAnsi="Cambria Math"/>
                    <w:b/>
                    <w:i/>
                    <w:sz w:val="28"/>
                    <w:szCs w:val="28"/>
                    <w:highlight w:val="yellow"/>
                  </w:rPr>
                </m:ctrlPr>
              </m:groupChrPr>
              <m:e>
                <m:r>
                  <m:rPr>
                    <m:sty m:val="bi"/>
                  </m:rPr>
                  <w:rPr>
                    <w:rFonts w:ascii="Cambria Math" w:eastAsiaTheme="minorEastAsia" w:hAnsi="Cambria Math"/>
                    <w:sz w:val="28"/>
                    <w:szCs w:val="28"/>
                    <w:highlight w:val="yellow"/>
                  </w:rPr>
                  <m:t xml:space="preserve"> </m:t>
                </m:r>
              </m:e>
            </m:groupChr>
          </m:e>
        </m:box>
      </m:oMath>
      <w:r w:rsidR="0020141A" w:rsidRPr="0076090A">
        <w:rPr>
          <w:rFonts w:eastAsiaTheme="minorEastAsia"/>
          <w:b/>
          <w:sz w:val="28"/>
          <w:szCs w:val="28"/>
          <w:highlight w:val="yellow"/>
        </w:rPr>
        <w:t xml:space="preserve"> x = y</w:t>
      </w:r>
    </w:p>
    <w:p w:rsidR="0020141A" w:rsidRDefault="0020141A" w:rsidP="0020141A">
      <w:pPr>
        <w:spacing w:after="0"/>
        <w:rPr>
          <w:rFonts w:eastAsiaTheme="minorEastAsia"/>
          <w:b/>
          <w:sz w:val="24"/>
          <w:szCs w:val="24"/>
        </w:rPr>
      </w:pPr>
      <w:r>
        <w:rPr>
          <w:rFonts w:eastAsiaTheme="minorEastAsia"/>
          <w:b/>
          <w:sz w:val="24"/>
          <w:szCs w:val="24"/>
        </w:rPr>
        <w:t>Logaritmy se stejným základem se sobě rovnají, rovnají-li se logaritmovaná čísla.</w:t>
      </w:r>
    </w:p>
    <w:p w:rsidR="0020141A" w:rsidRDefault="0020141A" w:rsidP="0020141A">
      <w:pPr>
        <w:spacing w:after="0"/>
        <w:rPr>
          <w:rFonts w:eastAsiaTheme="minorEastAsia"/>
          <w:b/>
          <w:sz w:val="24"/>
          <w:szCs w:val="24"/>
        </w:rPr>
      </w:pPr>
      <w:r w:rsidRPr="008A31E6">
        <w:rPr>
          <w:rFonts w:eastAsiaTheme="minorEastAsia"/>
          <w:b/>
          <w:sz w:val="24"/>
          <w:szCs w:val="24"/>
          <w:highlight w:val="cyan"/>
        </w:rPr>
        <w:t>Logaritmovat lze jen KLADNÁ ČÍSLA</w:t>
      </w:r>
      <w:r>
        <w:rPr>
          <w:rFonts w:eastAsiaTheme="minorEastAsia"/>
          <w:b/>
          <w:sz w:val="24"/>
          <w:szCs w:val="24"/>
        </w:rPr>
        <w:t>, z operací lze logaritmovat jen součin, podíl, mocninu a odmocninu.</w:t>
      </w:r>
    </w:p>
    <w:p w:rsidR="0020141A" w:rsidRDefault="0020141A" w:rsidP="0020141A">
      <w:pPr>
        <w:spacing w:after="0"/>
        <w:rPr>
          <w:rFonts w:eastAsiaTheme="minorEastAsia"/>
          <w:b/>
          <w:sz w:val="24"/>
          <w:szCs w:val="24"/>
        </w:rPr>
      </w:pPr>
    </w:p>
    <w:p w:rsidR="0020141A" w:rsidRPr="005C5BAC" w:rsidRDefault="0020141A" w:rsidP="0020141A">
      <w:pPr>
        <w:spacing w:after="0"/>
        <w:rPr>
          <w:rFonts w:eastAsiaTheme="minorEastAsia"/>
          <w:b/>
          <w:sz w:val="28"/>
          <w:szCs w:val="28"/>
          <w:u w:val="single"/>
        </w:rPr>
      </w:pPr>
      <w:r w:rsidRPr="005C5BAC">
        <w:rPr>
          <w:rFonts w:eastAsiaTheme="minorEastAsia"/>
          <w:b/>
          <w:sz w:val="28"/>
          <w:szCs w:val="28"/>
          <w:u w:val="single"/>
        </w:rPr>
        <w:t>Věty o počítání s logaritmy :</w:t>
      </w:r>
    </w:p>
    <w:p w:rsidR="0020141A" w:rsidRPr="0076090A" w:rsidRDefault="0020141A" w:rsidP="0020141A">
      <w:pPr>
        <w:spacing w:after="0"/>
        <w:rPr>
          <w:rFonts w:eastAsiaTheme="minorEastAsia"/>
          <w:b/>
          <w:sz w:val="24"/>
          <w:szCs w:val="24"/>
        </w:rPr>
      </w:pPr>
    </w:p>
    <w:p w:rsidR="0020141A" w:rsidRPr="0076090A" w:rsidRDefault="009210BD" w:rsidP="0020141A">
      <w:pPr>
        <w:spacing w:after="0"/>
        <w:rPr>
          <w:rFonts w:eastAsiaTheme="minorEastAsia"/>
          <w:b/>
          <w:sz w:val="28"/>
          <w:szCs w:val="28"/>
        </w:rPr>
      </w:pPr>
      <m:oMath>
        <m:sSub>
          <m:sSubPr>
            <m:ctrlPr>
              <w:rPr>
                <w:rFonts w:ascii="Cambria Math" w:eastAsiaTheme="minorEastAsia" w:hAnsi="Cambria Math"/>
                <w:b/>
                <w:i/>
                <w:sz w:val="28"/>
                <w:szCs w:val="28"/>
                <w:highlight w:val="yellow"/>
              </w:rPr>
            </m:ctrlPr>
          </m:sSubPr>
          <m:e>
            <m:r>
              <m:rPr>
                <m:sty m:val="bi"/>
              </m:rPr>
              <w:rPr>
                <w:rFonts w:ascii="Cambria Math" w:eastAsiaTheme="minorEastAsia" w:hAnsi="Cambria Math"/>
                <w:sz w:val="28"/>
                <w:szCs w:val="28"/>
                <w:highlight w:val="yellow"/>
              </w:rPr>
              <m:t>log</m:t>
            </m:r>
          </m:e>
          <m:sub>
            <m:r>
              <m:rPr>
                <m:sty m:val="bi"/>
              </m:rPr>
              <w:rPr>
                <w:rFonts w:ascii="Cambria Math" w:eastAsiaTheme="minorEastAsia" w:hAnsi="Cambria Math"/>
                <w:sz w:val="28"/>
                <w:szCs w:val="28"/>
                <w:highlight w:val="yellow"/>
              </w:rPr>
              <m:t>a</m:t>
            </m:r>
          </m:sub>
        </m:sSub>
        <m:r>
          <m:rPr>
            <m:sty m:val="bi"/>
          </m:rPr>
          <w:rPr>
            <w:rFonts w:ascii="Cambria Math" w:eastAsiaTheme="minorEastAsia" w:hAnsi="Cambria Math"/>
            <w:sz w:val="28"/>
            <w:szCs w:val="28"/>
            <w:highlight w:val="yellow"/>
          </w:rPr>
          <m:t>x.y</m:t>
        </m:r>
      </m:oMath>
      <w:r w:rsidR="0020141A" w:rsidRPr="0076090A">
        <w:rPr>
          <w:rFonts w:eastAsiaTheme="minorEastAsia"/>
          <w:b/>
          <w:sz w:val="28"/>
          <w:szCs w:val="28"/>
          <w:highlight w:val="yellow"/>
        </w:rPr>
        <w:t xml:space="preserve"> </w:t>
      </w:r>
      <w:r w:rsidR="0020141A" w:rsidRPr="0076090A">
        <w:rPr>
          <w:rFonts w:eastAsiaTheme="minorEastAsia"/>
          <w:b/>
          <w:sz w:val="28"/>
          <w:szCs w:val="28"/>
          <w:highlight w:val="yellow"/>
        </w:rPr>
        <w:tab/>
        <w:t>=</w:t>
      </w:r>
      <w:r w:rsidR="0020141A" w:rsidRPr="0076090A">
        <w:rPr>
          <w:rFonts w:eastAsiaTheme="minorEastAsia"/>
          <w:b/>
          <w:sz w:val="28"/>
          <w:szCs w:val="28"/>
          <w:highlight w:val="yellow"/>
        </w:rPr>
        <w:tab/>
      </w:r>
      <m:oMath>
        <m:sSub>
          <m:sSubPr>
            <m:ctrlPr>
              <w:rPr>
                <w:rFonts w:ascii="Cambria Math" w:eastAsiaTheme="minorEastAsia" w:hAnsi="Cambria Math"/>
                <w:b/>
                <w:i/>
                <w:sz w:val="28"/>
                <w:szCs w:val="28"/>
                <w:highlight w:val="yellow"/>
              </w:rPr>
            </m:ctrlPr>
          </m:sSubPr>
          <m:e>
            <m:r>
              <m:rPr>
                <m:sty m:val="bi"/>
              </m:rPr>
              <w:rPr>
                <w:rFonts w:ascii="Cambria Math" w:eastAsiaTheme="minorEastAsia" w:hAnsi="Cambria Math"/>
                <w:sz w:val="28"/>
                <w:szCs w:val="28"/>
                <w:highlight w:val="yellow"/>
              </w:rPr>
              <m:t>log</m:t>
            </m:r>
          </m:e>
          <m:sub>
            <m:r>
              <m:rPr>
                <m:sty m:val="bi"/>
              </m:rPr>
              <w:rPr>
                <w:rFonts w:ascii="Cambria Math" w:eastAsiaTheme="minorEastAsia" w:hAnsi="Cambria Math"/>
                <w:sz w:val="28"/>
                <w:szCs w:val="28"/>
                <w:highlight w:val="yellow"/>
              </w:rPr>
              <m:t>a</m:t>
            </m:r>
          </m:sub>
        </m:sSub>
        <m:r>
          <m:rPr>
            <m:sty m:val="bi"/>
          </m:rPr>
          <w:rPr>
            <w:rFonts w:ascii="Cambria Math" w:eastAsiaTheme="minorEastAsia" w:hAnsi="Cambria Math"/>
            <w:sz w:val="28"/>
            <w:szCs w:val="28"/>
            <w:highlight w:val="yellow"/>
          </w:rPr>
          <m:t>x</m:t>
        </m:r>
      </m:oMath>
      <w:r w:rsidR="0020141A" w:rsidRPr="0076090A">
        <w:rPr>
          <w:rFonts w:eastAsiaTheme="minorEastAsia"/>
          <w:b/>
          <w:sz w:val="28"/>
          <w:szCs w:val="28"/>
          <w:highlight w:val="yellow"/>
        </w:rPr>
        <w:tab/>
        <w:t>+</w:t>
      </w:r>
      <w:r w:rsidR="0020141A" w:rsidRPr="0076090A">
        <w:rPr>
          <w:rFonts w:eastAsiaTheme="minorEastAsia"/>
          <w:b/>
          <w:sz w:val="28"/>
          <w:szCs w:val="28"/>
          <w:highlight w:val="yellow"/>
        </w:rPr>
        <w:tab/>
      </w:r>
      <m:oMath>
        <m:sSub>
          <m:sSubPr>
            <m:ctrlPr>
              <w:rPr>
                <w:rFonts w:ascii="Cambria Math" w:eastAsiaTheme="minorEastAsia" w:hAnsi="Cambria Math"/>
                <w:b/>
                <w:i/>
                <w:sz w:val="28"/>
                <w:szCs w:val="28"/>
                <w:highlight w:val="yellow"/>
              </w:rPr>
            </m:ctrlPr>
          </m:sSubPr>
          <m:e>
            <m:r>
              <m:rPr>
                <m:sty m:val="bi"/>
              </m:rPr>
              <w:rPr>
                <w:rFonts w:ascii="Cambria Math" w:eastAsiaTheme="minorEastAsia" w:hAnsi="Cambria Math"/>
                <w:sz w:val="28"/>
                <w:szCs w:val="28"/>
                <w:highlight w:val="yellow"/>
              </w:rPr>
              <m:t>log</m:t>
            </m:r>
          </m:e>
          <m:sub>
            <m:r>
              <m:rPr>
                <m:sty m:val="bi"/>
              </m:rPr>
              <w:rPr>
                <w:rFonts w:ascii="Cambria Math" w:eastAsiaTheme="minorEastAsia" w:hAnsi="Cambria Math"/>
                <w:sz w:val="28"/>
                <w:szCs w:val="28"/>
                <w:highlight w:val="yellow"/>
              </w:rPr>
              <m:t>a</m:t>
            </m:r>
          </m:sub>
        </m:sSub>
        <m:r>
          <m:rPr>
            <m:sty m:val="bi"/>
          </m:rPr>
          <w:rPr>
            <w:rFonts w:ascii="Cambria Math" w:eastAsiaTheme="minorEastAsia" w:hAnsi="Cambria Math"/>
            <w:sz w:val="28"/>
            <w:szCs w:val="28"/>
            <w:highlight w:val="yellow"/>
          </w:rPr>
          <m:t>y</m:t>
        </m:r>
      </m:oMath>
    </w:p>
    <w:p w:rsidR="0020141A" w:rsidRDefault="0020141A" w:rsidP="0020141A">
      <w:pPr>
        <w:spacing w:after="0"/>
        <w:rPr>
          <w:rFonts w:eastAsiaTheme="minorEastAsia"/>
          <w:sz w:val="24"/>
          <w:szCs w:val="24"/>
        </w:rPr>
      </w:pPr>
      <w:r>
        <w:rPr>
          <w:rFonts w:eastAsiaTheme="minorEastAsia"/>
          <w:sz w:val="24"/>
          <w:szCs w:val="24"/>
        </w:rPr>
        <w:t xml:space="preserve">„Logaritmus součinu je roven součtu logaritmů </w:t>
      </w:r>
      <w:r>
        <w:rPr>
          <w:rFonts w:eastAsiaTheme="minorEastAsia"/>
          <w:i/>
          <w:sz w:val="24"/>
          <w:szCs w:val="24"/>
        </w:rPr>
        <w:t>se stejným základem</w:t>
      </w:r>
      <w:r>
        <w:rPr>
          <w:rFonts w:eastAsiaTheme="minorEastAsia"/>
          <w:sz w:val="24"/>
          <w:szCs w:val="24"/>
        </w:rPr>
        <w:t>“.</w:t>
      </w:r>
    </w:p>
    <w:p w:rsidR="0020141A" w:rsidRDefault="0020141A" w:rsidP="0020141A">
      <w:pPr>
        <w:spacing w:after="0"/>
        <w:rPr>
          <w:rFonts w:eastAsiaTheme="minorEastAsia"/>
          <w:sz w:val="24"/>
          <w:szCs w:val="24"/>
        </w:rPr>
      </w:pPr>
    </w:p>
    <w:p w:rsidR="0020141A" w:rsidRDefault="009210BD" w:rsidP="0020141A">
      <w:pPr>
        <w:spacing w:after="0"/>
        <w:rPr>
          <w:rFonts w:eastAsiaTheme="minorEastAsia"/>
          <w:b/>
          <w:sz w:val="28"/>
          <w:szCs w:val="28"/>
        </w:rPr>
      </w:pPr>
      <m:oMath>
        <m:sSub>
          <m:sSubPr>
            <m:ctrlPr>
              <w:rPr>
                <w:rFonts w:ascii="Cambria Math" w:eastAsiaTheme="minorEastAsia" w:hAnsi="Cambria Math"/>
                <w:b/>
                <w:sz w:val="28"/>
                <w:szCs w:val="28"/>
                <w:highlight w:val="yellow"/>
              </w:rPr>
            </m:ctrlPr>
          </m:sSubPr>
          <m:e>
            <m:r>
              <m:rPr>
                <m:sty m:val="b"/>
              </m:rPr>
              <w:rPr>
                <w:rFonts w:ascii="Cambria Math" w:eastAsiaTheme="minorEastAsia" w:hAnsi="Cambria Math"/>
                <w:sz w:val="28"/>
                <w:szCs w:val="28"/>
                <w:highlight w:val="yellow"/>
              </w:rPr>
              <m:t>log</m:t>
            </m:r>
          </m:e>
          <m:sub>
            <m:r>
              <m:rPr>
                <m:sty m:val="b"/>
              </m:rPr>
              <w:rPr>
                <w:rFonts w:ascii="Cambria Math" w:eastAsiaTheme="minorEastAsia" w:hAnsi="Cambria Math"/>
                <w:sz w:val="28"/>
                <w:szCs w:val="28"/>
                <w:highlight w:val="yellow"/>
              </w:rPr>
              <m:t>a</m:t>
            </m:r>
          </m:sub>
        </m:sSub>
        <m:f>
          <m:fPr>
            <m:ctrlPr>
              <w:rPr>
                <w:rFonts w:ascii="Cambria Math" w:eastAsiaTheme="minorEastAsia" w:hAnsi="Cambria Math"/>
                <w:b/>
                <w:sz w:val="28"/>
                <w:szCs w:val="28"/>
                <w:highlight w:val="yellow"/>
              </w:rPr>
            </m:ctrlPr>
          </m:fPr>
          <m:num>
            <m:r>
              <m:rPr>
                <m:sty m:val="b"/>
              </m:rPr>
              <w:rPr>
                <w:rFonts w:ascii="Cambria Math" w:eastAsiaTheme="minorEastAsia" w:hAnsi="Cambria Math"/>
                <w:sz w:val="28"/>
                <w:szCs w:val="28"/>
                <w:highlight w:val="yellow"/>
              </w:rPr>
              <m:t>x</m:t>
            </m:r>
          </m:num>
          <m:den>
            <m:r>
              <m:rPr>
                <m:sty m:val="b"/>
              </m:rPr>
              <w:rPr>
                <w:rFonts w:ascii="Cambria Math" w:eastAsiaTheme="minorEastAsia" w:hAnsi="Cambria Math"/>
                <w:sz w:val="28"/>
                <w:szCs w:val="28"/>
                <w:highlight w:val="yellow"/>
              </w:rPr>
              <m:t>y</m:t>
            </m:r>
          </m:den>
        </m:f>
      </m:oMath>
      <w:r w:rsidR="0020141A" w:rsidRPr="0076090A">
        <w:rPr>
          <w:rFonts w:eastAsiaTheme="minorEastAsia"/>
          <w:b/>
          <w:sz w:val="28"/>
          <w:szCs w:val="28"/>
          <w:highlight w:val="yellow"/>
        </w:rPr>
        <w:t xml:space="preserve"> </w:t>
      </w:r>
      <w:r w:rsidR="0020141A" w:rsidRPr="0076090A">
        <w:rPr>
          <w:rFonts w:eastAsiaTheme="minorEastAsia"/>
          <w:b/>
          <w:sz w:val="28"/>
          <w:szCs w:val="28"/>
          <w:highlight w:val="yellow"/>
        </w:rPr>
        <w:tab/>
        <w:t>=</w:t>
      </w:r>
      <w:r w:rsidR="0020141A" w:rsidRPr="0076090A">
        <w:rPr>
          <w:rFonts w:eastAsiaTheme="minorEastAsia"/>
          <w:b/>
          <w:sz w:val="28"/>
          <w:szCs w:val="28"/>
          <w:highlight w:val="yellow"/>
        </w:rPr>
        <w:tab/>
      </w:r>
      <m:oMath>
        <m:sSub>
          <m:sSubPr>
            <m:ctrlPr>
              <w:rPr>
                <w:rFonts w:ascii="Cambria Math" w:eastAsiaTheme="minorEastAsia" w:hAnsi="Cambria Math"/>
                <w:b/>
                <w:i/>
                <w:sz w:val="28"/>
                <w:szCs w:val="28"/>
                <w:highlight w:val="yellow"/>
              </w:rPr>
            </m:ctrlPr>
          </m:sSubPr>
          <m:e>
            <m:r>
              <m:rPr>
                <m:sty m:val="bi"/>
              </m:rPr>
              <w:rPr>
                <w:rFonts w:ascii="Cambria Math" w:eastAsiaTheme="minorEastAsia" w:hAnsi="Cambria Math"/>
                <w:sz w:val="28"/>
                <w:szCs w:val="28"/>
                <w:highlight w:val="yellow"/>
              </w:rPr>
              <m:t>log</m:t>
            </m:r>
          </m:e>
          <m:sub>
            <m:r>
              <m:rPr>
                <m:sty m:val="bi"/>
              </m:rPr>
              <w:rPr>
                <w:rFonts w:ascii="Cambria Math" w:eastAsiaTheme="minorEastAsia" w:hAnsi="Cambria Math"/>
                <w:sz w:val="28"/>
                <w:szCs w:val="28"/>
                <w:highlight w:val="yellow"/>
              </w:rPr>
              <m:t>a</m:t>
            </m:r>
          </m:sub>
        </m:sSub>
        <m:r>
          <m:rPr>
            <m:sty m:val="bi"/>
          </m:rPr>
          <w:rPr>
            <w:rFonts w:ascii="Cambria Math" w:eastAsiaTheme="minorEastAsia" w:hAnsi="Cambria Math"/>
            <w:sz w:val="28"/>
            <w:szCs w:val="28"/>
            <w:highlight w:val="yellow"/>
          </w:rPr>
          <m:t>x</m:t>
        </m:r>
      </m:oMath>
      <w:r w:rsidR="0020141A" w:rsidRPr="0076090A">
        <w:rPr>
          <w:rFonts w:eastAsiaTheme="minorEastAsia"/>
          <w:b/>
          <w:sz w:val="28"/>
          <w:szCs w:val="28"/>
          <w:highlight w:val="yellow"/>
        </w:rPr>
        <w:tab/>
        <w:t>-</w:t>
      </w:r>
      <w:r w:rsidR="0020141A" w:rsidRPr="0076090A">
        <w:rPr>
          <w:rFonts w:eastAsiaTheme="minorEastAsia"/>
          <w:b/>
          <w:sz w:val="28"/>
          <w:szCs w:val="28"/>
          <w:highlight w:val="yellow"/>
        </w:rPr>
        <w:tab/>
      </w:r>
      <m:oMath>
        <m:sSub>
          <m:sSubPr>
            <m:ctrlPr>
              <w:rPr>
                <w:rFonts w:ascii="Cambria Math" w:eastAsiaTheme="minorEastAsia" w:hAnsi="Cambria Math"/>
                <w:b/>
                <w:i/>
                <w:sz w:val="28"/>
                <w:szCs w:val="28"/>
                <w:highlight w:val="yellow"/>
              </w:rPr>
            </m:ctrlPr>
          </m:sSubPr>
          <m:e>
            <m:r>
              <m:rPr>
                <m:sty m:val="bi"/>
              </m:rPr>
              <w:rPr>
                <w:rFonts w:ascii="Cambria Math" w:eastAsiaTheme="minorEastAsia" w:hAnsi="Cambria Math"/>
                <w:sz w:val="28"/>
                <w:szCs w:val="28"/>
                <w:highlight w:val="yellow"/>
              </w:rPr>
              <m:t>log</m:t>
            </m:r>
          </m:e>
          <m:sub>
            <m:r>
              <m:rPr>
                <m:sty m:val="bi"/>
              </m:rPr>
              <w:rPr>
                <w:rFonts w:ascii="Cambria Math" w:eastAsiaTheme="minorEastAsia" w:hAnsi="Cambria Math"/>
                <w:sz w:val="28"/>
                <w:szCs w:val="28"/>
                <w:highlight w:val="yellow"/>
              </w:rPr>
              <m:t>a</m:t>
            </m:r>
          </m:sub>
        </m:sSub>
        <m:r>
          <m:rPr>
            <m:sty m:val="bi"/>
          </m:rPr>
          <w:rPr>
            <w:rFonts w:ascii="Cambria Math" w:eastAsiaTheme="minorEastAsia" w:hAnsi="Cambria Math"/>
            <w:sz w:val="28"/>
            <w:szCs w:val="28"/>
            <w:highlight w:val="yellow"/>
          </w:rPr>
          <m:t>y</m:t>
        </m:r>
      </m:oMath>
    </w:p>
    <w:p w:rsidR="0020141A" w:rsidRDefault="0020141A" w:rsidP="0020141A">
      <w:pPr>
        <w:spacing w:after="0"/>
        <w:rPr>
          <w:rFonts w:eastAsiaTheme="minorEastAsia"/>
          <w:i/>
          <w:sz w:val="24"/>
          <w:szCs w:val="24"/>
        </w:rPr>
      </w:pPr>
      <w:r>
        <w:rPr>
          <w:rFonts w:eastAsiaTheme="minorEastAsia"/>
          <w:sz w:val="24"/>
          <w:szCs w:val="24"/>
        </w:rPr>
        <w:t xml:space="preserve">„Logaritmus podílu je roven rozdílu logaritmů </w:t>
      </w:r>
      <w:r>
        <w:rPr>
          <w:rFonts w:eastAsiaTheme="minorEastAsia"/>
          <w:i/>
          <w:sz w:val="24"/>
          <w:szCs w:val="24"/>
        </w:rPr>
        <w:t>se stejným základem“.</w:t>
      </w:r>
    </w:p>
    <w:p w:rsidR="0020141A" w:rsidRDefault="0020141A" w:rsidP="0020141A">
      <w:pPr>
        <w:spacing w:after="0"/>
        <w:rPr>
          <w:rFonts w:eastAsiaTheme="minorEastAsia"/>
          <w:i/>
          <w:sz w:val="24"/>
          <w:szCs w:val="24"/>
        </w:rPr>
      </w:pPr>
    </w:p>
    <w:p w:rsidR="0020141A" w:rsidRDefault="009210BD" w:rsidP="0020141A">
      <w:pPr>
        <w:spacing w:after="0"/>
        <w:rPr>
          <w:rFonts w:eastAsiaTheme="minorEastAsia"/>
          <w:b/>
          <w:sz w:val="28"/>
          <w:szCs w:val="28"/>
        </w:rPr>
      </w:pPr>
      <m:oMath>
        <m:sSub>
          <m:sSubPr>
            <m:ctrlPr>
              <w:rPr>
                <w:rFonts w:ascii="Cambria Math" w:eastAsiaTheme="minorEastAsia" w:hAnsi="Cambria Math"/>
                <w:b/>
                <w:sz w:val="28"/>
                <w:szCs w:val="28"/>
                <w:highlight w:val="yellow"/>
              </w:rPr>
            </m:ctrlPr>
          </m:sSubPr>
          <m:e>
            <m:r>
              <m:rPr>
                <m:sty m:val="b"/>
              </m:rPr>
              <w:rPr>
                <w:rFonts w:ascii="Cambria Math" w:eastAsiaTheme="minorEastAsia" w:hAnsi="Cambria Math"/>
                <w:sz w:val="28"/>
                <w:szCs w:val="28"/>
                <w:highlight w:val="yellow"/>
              </w:rPr>
              <m:t>log</m:t>
            </m:r>
          </m:e>
          <m:sub>
            <m:r>
              <m:rPr>
                <m:sty m:val="b"/>
              </m:rPr>
              <w:rPr>
                <w:rFonts w:ascii="Cambria Math" w:eastAsiaTheme="minorEastAsia" w:hAnsi="Cambria Math"/>
                <w:sz w:val="28"/>
                <w:szCs w:val="28"/>
                <w:highlight w:val="yellow"/>
              </w:rPr>
              <m:t>a</m:t>
            </m:r>
          </m:sub>
        </m:sSub>
        <m:sSup>
          <m:sSupPr>
            <m:ctrlPr>
              <w:rPr>
                <w:rFonts w:ascii="Cambria Math" w:eastAsiaTheme="minorEastAsia" w:hAnsi="Cambria Math"/>
                <w:b/>
                <w:sz w:val="28"/>
                <w:szCs w:val="28"/>
                <w:highlight w:val="yellow"/>
              </w:rPr>
            </m:ctrlPr>
          </m:sSupPr>
          <m:e>
            <m:r>
              <m:rPr>
                <m:sty m:val="b"/>
              </m:rPr>
              <w:rPr>
                <w:rFonts w:ascii="Cambria Math" w:eastAsiaTheme="minorEastAsia" w:hAnsi="Cambria Math"/>
                <w:sz w:val="28"/>
                <w:szCs w:val="28"/>
                <w:highlight w:val="yellow"/>
              </w:rPr>
              <m:t>x</m:t>
            </m:r>
          </m:e>
          <m:sup>
            <m:r>
              <m:rPr>
                <m:sty m:val="b"/>
              </m:rPr>
              <w:rPr>
                <w:rFonts w:ascii="Cambria Math" w:eastAsiaTheme="minorEastAsia" w:hAnsi="Cambria Math"/>
                <w:sz w:val="28"/>
                <w:szCs w:val="28"/>
                <w:highlight w:val="yellow"/>
              </w:rPr>
              <m:t>n</m:t>
            </m:r>
          </m:sup>
        </m:sSup>
      </m:oMath>
      <w:r w:rsidR="0020141A" w:rsidRPr="005C5BAC">
        <w:rPr>
          <w:rFonts w:eastAsiaTheme="minorEastAsia"/>
          <w:b/>
          <w:sz w:val="28"/>
          <w:szCs w:val="28"/>
          <w:highlight w:val="yellow"/>
        </w:rPr>
        <w:t xml:space="preserve"> </w:t>
      </w:r>
      <w:r w:rsidR="0020141A" w:rsidRPr="005C5BAC">
        <w:rPr>
          <w:rFonts w:eastAsiaTheme="minorEastAsia"/>
          <w:b/>
          <w:sz w:val="28"/>
          <w:szCs w:val="28"/>
          <w:highlight w:val="yellow"/>
        </w:rPr>
        <w:tab/>
        <w:t>=</w:t>
      </w:r>
      <w:r w:rsidR="0020141A" w:rsidRPr="005C5BAC">
        <w:rPr>
          <w:rFonts w:eastAsiaTheme="minorEastAsia"/>
          <w:b/>
          <w:sz w:val="28"/>
          <w:szCs w:val="28"/>
          <w:highlight w:val="yellow"/>
        </w:rPr>
        <w:tab/>
        <w:t xml:space="preserve">n . </w:t>
      </w:r>
      <m:oMath>
        <m:sSub>
          <m:sSubPr>
            <m:ctrlPr>
              <w:rPr>
                <w:rFonts w:ascii="Cambria Math" w:eastAsiaTheme="minorEastAsia" w:hAnsi="Cambria Math"/>
                <w:b/>
                <w:i/>
                <w:sz w:val="28"/>
                <w:szCs w:val="28"/>
                <w:highlight w:val="yellow"/>
              </w:rPr>
            </m:ctrlPr>
          </m:sSubPr>
          <m:e>
            <m:r>
              <m:rPr>
                <m:sty m:val="bi"/>
              </m:rPr>
              <w:rPr>
                <w:rFonts w:ascii="Cambria Math" w:eastAsiaTheme="minorEastAsia" w:hAnsi="Cambria Math"/>
                <w:sz w:val="28"/>
                <w:szCs w:val="28"/>
                <w:highlight w:val="yellow"/>
              </w:rPr>
              <m:t>log</m:t>
            </m:r>
          </m:e>
          <m:sub>
            <m:r>
              <m:rPr>
                <m:sty m:val="bi"/>
              </m:rPr>
              <w:rPr>
                <w:rFonts w:ascii="Cambria Math" w:eastAsiaTheme="minorEastAsia" w:hAnsi="Cambria Math"/>
                <w:sz w:val="28"/>
                <w:szCs w:val="28"/>
                <w:highlight w:val="yellow"/>
              </w:rPr>
              <m:t>a</m:t>
            </m:r>
          </m:sub>
        </m:sSub>
        <m:r>
          <m:rPr>
            <m:sty m:val="bi"/>
          </m:rPr>
          <w:rPr>
            <w:rFonts w:ascii="Cambria Math" w:eastAsiaTheme="minorEastAsia" w:hAnsi="Cambria Math"/>
            <w:sz w:val="28"/>
            <w:szCs w:val="28"/>
            <w:highlight w:val="yellow"/>
          </w:rPr>
          <m:t>x</m:t>
        </m:r>
      </m:oMath>
    </w:p>
    <w:p w:rsidR="0020141A" w:rsidRPr="005C5BAC" w:rsidRDefault="0020141A" w:rsidP="0020141A">
      <w:pPr>
        <w:spacing w:after="0"/>
        <w:rPr>
          <w:rFonts w:eastAsiaTheme="minorEastAsia"/>
          <w:sz w:val="24"/>
          <w:szCs w:val="24"/>
        </w:rPr>
      </w:pPr>
      <w:r>
        <w:rPr>
          <w:rFonts w:eastAsiaTheme="minorEastAsia"/>
          <w:sz w:val="24"/>
          <w:szCs w:val="24"/>
        </w:rPr>
        <w:t xml:space="preserve">„Logaritmus mocniny je exponent krát logaritmus základu mocniny </w:t>
      </w:r>
      <w:r>
        <w:rPr>
          <w:rFonts w:eastAsiaTheme="minorEastAsia"/>
          <w:i/>
          <w:sz w:val="24"/>
          <w:szCs w:val="24"/>
        </w:rPr>
        <w:t>při stejném základu</w:t>
      </w:r>
      <w:r>
        <w:rPr>
          <w:rFonts w:eastAsiaTheme="minorEastAsia"/>
          <w:sz w:val="24"/>
          <w:szCs w:val="24"/>
        </w:rPr>
        <w:t>“.</w:t>
      </w:r>
    </w:p>
    <w:p w:rsidR="0020141A" w:rsidRDefault="0020141A" w:rsidP="0020141A">
      <w:pPr>
        <w:spacing w:after="0"/>
        <w:rPr>
          <w:rFonts w:eastAsiaTheme="minorEastAsia"/>
          <w:b/>
          <w:sz w:val="24"/>
          <w:szCs w:val="24"/>
        </w:rPr>
      </w:pPr>
      <w:r w:rsidRPr="005C5BAC">
        <w:rPr>
          <w:rFonts w:eastAsiaTheme="minorEastAsia"/>
          <w:b/>
          <w:sz w:val="24"/>
          <w:szCs w:val="24"/>
          <w:u w:val="single"/>
        </w:rPr>
        <w:t xml:space="preserve">Definice logaritmu :                             </w:t>
      </w:r>
      <w:r w:rsidRPr="005C5BAC">
        <w:rPr>
          <w:rFonts w:eastAsiaTheme="minorEastAsia"/>
          <w:b/>
          <w:sz w:val="24"/>
          <w:szCs w:val="24"/>
        </w:rPr>
        <w:t xml:space="preserve">                                                                                      </w:t>
      </w:r>
      <w:r>
        <w:rPr>
          <w:rFonts w:eastAsiaTheme="minorEastAsia"/>
          <w:b/>
          <w:sz w:val="24"/>
          <w:szCs w:val="24"/>
        </w:rPr>
        <w:t>Logaritmus je exponent, kterým musíme umocnit základ, abychom dostali logaritmované číslo.</w:t>
      </w:r>
    </w:p>
    <w:p w:rsidR="0020141A" w:rsidRDefault="009210BD" w:rsidP="0020141A">
      <w:pPr>
        <w:spacing w:after="0"/>
        <w:rPr>
          <w:rFonts w:eastAsiaTheme="minorEastAsia"/>
          <w:b/>
          <w:sz w:val="24"/>
          <w:szCs w:val="24"/>
        </w:rPr>
      </w:pPr>
      <m:oMath>
        <m:sSub>
          <m:sSubPr>
            <m:ctrlPr>
              <w:rPr>
                <w:rFonts w:ascii="Cambria Math" w:eastAsiaTheme="minorEastAsia" w:hAnsi="Cambria Math"/>
                <w:b/>
                <w:i/>
                <w:sz w:val="24"/>
                <w:szCs w:val="24"/>
                <w:highlight w:val="yellow"/>
              </w:rPr>
            </m:ctrlPr>
          </m:sSubPr>
          <m:e>
            <m:r>
              <m:rPr>
                <m:sty m:val="bi"/>
              </m:rPr>
              <w:rPr>
                <w:rFonts w:ascii="Cambria Math" w:eastAsiaTheme="minorEastAsia" w:hAnsi="Cambria Math"/>
                <w:sz w:val="24"/>
                <w:szCs w:val="24"/>
                <w:highlight w:val="yellow"/>
              </w:rPr>
              <m:t>∀a&gt;0,a≠1, ∀x∈</m:t>
            </m:r>
            <m:sSup>
              <m:sSupPr>
                <m:ctrlPr>
                  <w:rPr>
                    <w:rFonts w:ascii="Cambria Math" w:eastAsiaTheme="minorEastAsia" w:hAnsi="Cambria Math"/>
                    <w:b/>
                    <w:i/>
                    <w:sz w:val="24"/>
                    <w:szCs w:val="24"/>
                    <w:highlight w:val="yellow"/>
                  </w:rPr>
                </m:ctrlPr>
              </m:sSupPr>
              <m:e>
                <m:r>
                  <m:rPr>
                    <m:sty m:val="bi"/>
                  </m:rPr>
                  <w:rPr>
                    <w:rFonts w:ascii="Cambria Math" w:eastAsiaTheme="minorEastAsia" w:hAnsi="Cambria Math"/>
                    <w:sz w:val="24"/>
                    <w:szCs w:val="24"/>
                    <w:highlight w:val="yellow"/>
                  </w:rPr>
                  <m:t>R</m:t>
                </m:r>
              </m:e>
              <m:sup>
                <m:r>
                  <m:rPr>
                    <m:sty m:val="bi"/>
                  </m:rPr>
                  <w:rPr>
                    <w:rFonts w:ascii="Cambria Math" w:eastAsiaTheme="minorEastAsia" w:hAnsi="Cambria Math"/>
                    <w:sz w:val="24"/>
                    <w:szCs w:val="24"/>
                    <w:highlight w:val="yellow"/>
                  </w:rPr>
                  <m:t>+</m:t>
                </m:r>
              </m:sup>
            </m:sSup>
            <m:r>
              <m:rPr>
                <m:sty m:val="bi"/>
              </m:rPr>
              <w:rPr>
                <w:rFonts w:ascii="Cambria Math" w:eastAsiaTheme="minorEastAsia" w:hAnsi="Cambria Math"/>
                <w:sz w:val="24"/>
                <w:szCs w:val="24"/>
                <w:highlight w:val="yellow"/>
              </w:rPr>
              <m:t xml:space="preserve"> ; log</m:t>
            </m:r>
          </m:e>
          <m:sub>
            <m:r>
              <m:rPr>
                <m:sty m:val="bi"/>
              </m:rPr>
              <w:rPr>
                <w:rFonts w:ascii="Cambria Math" w:eastAsiaTheme="minorEastAsia" w:hAnsi="Cambria Math"/>
                <w:sz w:val="24"/>
                <w:szCs w:val="24"/>
                <w:highlight w:val="yellow"/>
              </w:rPr>
              <m:t>a</m:t>
            </m:r>
          </m:sub>
        </m:sSub>
        <m:r>
          <m:rPr>
            <m:sty m:val="bi"/>
          </m:rPr>
          <w:rPr>
            <w:rFonts w:ascii="Cambria Math" w:eastAsiaTheme="minorEastAsia" w:hAnsi="Cambria Math"/>
            <w:sz w:val="24"/>
            <w:szCs w:val="24"/>
            <w:highlight w:val="yellow"/>
          </w:rPr>
          <m:t>x</m:t>
        </m:r>
      </m:oMath>
      <w:r w:rsidR="0020141A" w:rsidRPr="008154D3">
        <w:rPr>
          <w:rFonts w:eastAsiaTheme="minorEastAsia"/>
          <w:b/>
          <w:sz w:val="24"/>
          <w:szCs w:val="24"/>
          <w:highlight w:val="yellow"/>
        </w:rPr>
        <w:t xml:space="preserve"> = y </w:t>
      </w:r>
      <m:oMath>
        <m:box>
          <m:boxPr>
            <m:opEmu m:val="1"/>
            <m:ctrlPr>
              <w:rPr>
                <w:rFonts w:ascii="Cambria Math" w:eastAsiaTheme="minorEastAsia" w:hAnsi="Cambria Math"/>
                <w:b/>
                <w:i/>
                <w:sz w:val="24"/>
                <w:szCs w:val="24"/>
                <w:highlight w:val="yellow"/>
              </w:rPr>
            </m:ctrlPr>
          </m:boxPr>
          <m:e>
            <m:groupChr>
              <m:groupChrPr>
                <m:chr m:val="⇔"/>
                <m:vertJc m:val="bot"/>
                <m:ctrlPr>
                  <w:rPr>
                    <w:rFonts w:ascii="Cambria Math" w:eastAsiaTheme="minorEastAsia" w:hAnsi="Cambria Math"/>
                    <w:b/>
                    <w:i/>
                    <w:sz w:val="24"/>
                    <w:szCs w:val="24"/>
                    <w:highlight w:val="yellow"/>
                  </w:rPr>
                </m:ctrlPr>
              </m:groupChrPr>
              <m:e>
                <m:r>
                  <m:rPr>
                    <m:sty m:val="bi"/>
                  </m:rPr>
                  <w:rPr>
                    <w:rFonts w:ascii="Cambria Math" w:eastAsiaTheme="minorEastAsia" w:hAnsi="Cambria Math"/>
                    <w:sz w:val="24"/>
                    <w:szCs w:val="24"/>
                    <w:highlight w:val="yellow"/>
                  </w:rPr>
                  <m:t xml:space="preserve"> </m:t>
                </m:r>
              </m:e>
            </m:groupChr>
          </m:e>
        </m:box>
      </m:oMath>
      <w:r w:rsidR="0020141A" w:rsidRPr="008154D3">
        <w:rPr>
          <w:rFonts w:eastAsiaTheme="minorEastAsia"/>
          <w:b/>
          <w:sz w:val="24"/>
          <w:szCs w:val="24"/>
          <w:highlight w:val="yellow"/>
        </w:rPr>
        <w:t xml:space="preserve"> </w:t>
      </w:r>
      <m:oMath>
        <m:sSup>
          <m:sSupPr>
            <m:ctrlPr>
              <w:rPr>
                <w:rFonts w:ascii="Cambria Math" w:eastAsiaTheme="minorEastAsia" w:hAnsi="Cambria Math"/>
                <w:b/>
                <w:i/>
                <w:sz w:val="24"/>
                <w:szCs w:val="24"/>
                <w:highlight w:val="yellow"/>
              </w:rPr>
            </m:ctrlPr>
          </m:sSupPr>
          <m:e>
            <m:r>
              <m:rPr>
                <m:sty m:val="bi"/>
              </m:rPr>
              <w:rPr>
                <w:rFonts w:ascii="Cambria Math" w:eastAsiaTheme="minorEastAsia" w:hAnsi="Cambria Math"/>
                <w:sz w:val="24"/>
                <w:szCs w:val="24"/>
                <w:highlight w:val="yellow"/>
              </w:rPr>
              <m:t>a</m:t>
            </m:r>
          </m:e>
          <m:sup>
            <m:r>
              <m:rPr>
                <m:sty m:val="bi"/>
              </m:rPr>
              <w:rPr>
                <w:rFonts w:ascii="Cambria Math" w:eastAsiaTheme="minorEastAsia" w:hAnsi="Cambria Math"/>
                <w:sz w:val="24"/>
                <w:szCs w:val="24"/>
                <w:highlight w:val="yellow"/>
              </w:rPr>
              <m:t>y</m:t>
            </m:r>
          </m:sup>
        </m:sSup>
      </m:oMath>
      <w:r w:rsidR="0020141A" w:rsidRPr="008154D3">
        <w:rPr>
          <w:rFonts w:eastAsiaTheme="minorEastAsia"/>
          <w:b/>
          <w:sz w:val="24"/>
          <w:szCs w:val="24"/>
          <w:highlight w:val="yellow"/>
        </w:rPr>
        <w:t xml:space="preserve"> = x</w:t>
      </w:r>
    </w:p>
    <w:p w:rsidR="0020141A" w:rsidRDefault="0020141A" w:rsidP="0020141A">
      <w:pPr>
        <w:spacing w:after="0"/>
        <w:rPr>
          <w:rFonts w:eastAsiaTheme="minorEastAsia"/>
          <w:b/>
          <w:sz w:val="24"/>
          <w:szCs w:val="24"/>
        </w:rPr>
      </w:pPr>
    </w:p>
    <w:p w:rsidR="0020141A" w:rsidRPr="008154D3" w:rsidRDefault="0020141A" w:rsidP="0020141A">
      <w:pPr>
        <w:spacing w:after="0"/>
        <w:rPr>
          <w:rFonts w:eastAsiaTheme="minorEastAsia"/>
          <w:sz w:val="24"/>
          <w:szCs w:val="24"/>
        </w:rPr>
      </w:pPr>
      <w:r>
        <w:rPr>
          <w:rFonts w:eastAsiaTheme="minorEastAsia"/>
          <w:sz w:val="24"/>
          <w:szCs w:val="24"/>
        </w:rPr>
        <w:t>Nejčastěji pracujeme s tzv. dekadickými logaritmy.</w:t>
      </w:r>
    </w:p>
    <w:p w:rsidR="0020141A" w:rsidRDefault="0020141A" w:rsidP="0020141A">
      <w:pPr>
        <w:spacing w:after="0"/>
        <w:rPr>
          <w:rFonts w:eastAsiaTheme="minorEastAsia"/>
          <w:b/>
          <w:sz w:val="24"/>
          <w:szCs w:val="24"/>
        </w:rPr>
      </w:pPr>
      <w:r>
        <w:rPr>
          <w:rFonts w:eastAsiaTheme="minorEastAsia"/>
          <w:b/>
          <w:sz w:val="24"/>
          <w:szCs w:val="24"/>
        </w:rPr>
        <w:t xml:space="preserve">Dekadický logaritmus </w:t>
      </w:r>
      <w:r>
        <w:rPr>
          <w:rFonts w:eastAsiaTheme="minorEastAsia"/>
          <w:sz w:val="24"/>
          <w:szCs w:val="24"/>
        </w:rPr>
        <w:t xml:space="preserve">je logaritmus se základem 10. Značí se </w:t>
      </w:r>
      <w:r>
        <w:rPr>
          <w:rFonts w:eastAsiaTheme="minorEastAsia"/>
          <w:b/>
          <w:sz w:val="24"/>
          <w:szCs w:val="24"/>
        </w:rPr>
        <w:t>logx.</w:t>
      </w:r>
    </w:p>
    <w:p w:rsidR="0020141A" w:rsidRDefault="0020141A" w:rsidP="0020141A">
      <w:pPr>
        <w:spacing w:after="0"/>
        <w:rPr>
          <w:rFonts w:eastAsiaTheme="minorEastAsia"/>
          <w:sz w:val="24"/>
          <w:szCs w:val="24"/>
        </w:rPr>
      </w:pPr>
      <w:r w:rsidRPr="008154D3">
        <w:rPr>
          <w:rFonts w:eastAsiaTheme="minorEastAsia"/>
          <w:b/>
          <w:sz w:val="24"/>
          <w:szCs w:val="24"/>
          <w:highlight w:val="cyan"/>
        </w:rPr>
        <w:t xml:space="preserve">logx  = </w:t>
      </w:r>
      <m:oMath>
        <m:sSub>
          <m:sSubPr>
            <m:ctrlPr>
              <w:rPr>
                <w:rFonts w:ascii="Cambria Math" w:eastAsiaTheme="minorEastAsia" w:hAnsi="Cambria Math"/>
                <w:b/>
                <w:i/>
                <w:sz w:val="24"/>
                <w:szCs w:val="24"/>
                <w:highlight w:val="cyan"/>
              </w:rPr>
            </m:ctrlPr>
          </m:sSubPr>
          <m:e>
            <m:r>
              <m:rPr>
                <m:sty m:val="bi"/>
              </m:rPr>
              <w:rPr>
                <w:rFonts w:ascii="Cambria Math" w:eastAsiaTheme="minorEastAsia" w:hAnsi="Cambria Math"/>
                <w:sz w:val="24"/>
                <w:szCs w:val="24"/>
                <w:highlight w:val="cyan"/>
              </w:rPr>
              <m:t>log</m:t>
            </m:r>
          </m:e>
          <m:sub>
            <m:r>
              <m:rPr>
                <m:sty m:val="bi"/>
              </m:rPr>
              <w:rPr>
                <w:rFonts w:ascii="Cambria Math" w:eastAsiaTheme="minorEastAsia" w:hAnsi="Cambria Math"/>
                <w:sz w:val="24"/>
                <w:szCs w:val="24"/>
                <w:highlight w:val="cyan"/>
              </w:rPr>
              <m:t>10</m:t>
            </m:r>
          </m:sub>
        </m:sSub>
        <m:r>
          <m:rPr>
            <m:sty m:val="bi"/>
          </m:rPr>
          <w:rPr>
            <w:rFonts w:ascii="Cambria Math" w:eastAsiaTheme="minorEastAsia" w:hAnsi="Cambria Math"/>
            <w:sz w:val="24"/>
            <w:szCs w:val="24"/>
            <w:highlight w:val="cyan"/>
          </w:rPr>
          <m:t>x</m:t>
        </m:r>
      </m:oMath>
      <w:r>
        <w:rPr>
          <w:rFonts w:eastAsiaTheme="minorEastAsia"/>
          <w:b/>
          <w:sz w:val="24"/>
          <w:szCs w:val="24"/>
        </w:rPr>
        <w:t xml:space="preserve"> , </w:t>
      </w:r>
      <w:r>
        <w:rPr>
          <w:rFonts w:eastAsiaTheme="minorEastAsia"/>
          <w:sz w:val="24"/>
          <w:szCs w:val="24"/>
        </w:rPr>
        <w:t>log100 = 2 , log10 = 1 , log1 = 0 , log0,1 = -1 , log0,01 = -2 , apod.</w:t>
      </w:r>
    </w:p>
    <w:p w:rsidR="0020141A" w:rsidRDefault="0020141A" w:rsidP="0020141A">
      <w:pPr>
        <w:spacing w:after="0"/>
        <w:rPr>
          <w:rFonts w:eastAsiaTheme="minorEastAsia"/>
          <w:i/>
          <w:sz w:val="20"/>
          <w:szCs w:val="20"/>
        </w:rPr>
      </w:pPr>
      <w:r>
        <w:rPr>
          <w:rFonts w:eastAsiaTheme="minorEastAsia"/>
          <w:sz w:val="24"/>
          <w:szCs w:val="24"/>
        </w:rPr>
        <w:t xml:space="preserve">Pozn. : </w:t>
      </w:r>
      <w:r>
        <w:rPr>
          <w:rFonts w:eastAsiaTheme="minorEastAsia"/>
          <w:i/>
          <w:sz w:val="20"/>
          <w:szCs w:val="20"/>
        </w:rPr>
        <w:t xml:space="preserve">Tzv. </w:t>
      </w:r>
      <w:r>
        <w:rPr>
          <w:rFonts w:eastAsiaTheme="minorEastAsia"/>
          <w:b/>
          <w:i/>
          <w:sz w:val="20"/>
          <w:szCs w:val="20"/>
        </w:rPr>
        <w:t>přirozený logaritmus (</w:t>
      </w:r>
      <w:r w:rsidRPr="008154D3">
        <w:rPr>
          <w:rFonts w:eastAsiaTheme="minorEastAsia"/>
          <w:i/>
          <w:sz w:val="20"/>
          <w:szCs w:val="20"/>
        </w:rPr>
        <w:t>logaritmus se základem</w:t>
      </w:r>
      <w:r>
        <w:rPr>
          <w:rFonts w:eastAsiaTheme="minorEastAsia"/>
          <w:b/>
          <w:i/>
          <w:sz w:val="20"/>
          <w:szCs w:val="20"/>
        </w:rPr>
        <w:t xml:space="preserve"> e</w:t>
      </w:r>
      <w:r>
        <w:rPr>
          <w:rFonts w:eastAsiaTheme="minorEastAsia"/>
          <w:i/>
          <w:sz w:val="20"/>
          <w:szCs w:val="20"/>
        </w:rPr>
        <w:t>)zatím vynecháme.</w:t>
      </w:r>
    </w:p>
    <w:p w:rsidR="0020141A" w:rsidRDefault="0020141A" w:rsidP="0020141A">
      <w:pPr>
        <w:spacing w:after="0"/>
        <w:rPr>
          <w:rFonts w:eastAsiaTheme="minorEastAsia"/>
          <w:i/>
          <w:sz w:val="20"/>
          <w:szCs w:val="20"/>
        </w:rPr>
      </w:pPr>
    </w:p>
    <w:p w:rsidR="0020141A" w:rsidRPr="008A31E6" w:rsidRDefault="0020141A" w:rsidP="0020141A">
      <w:pPr>
        <w:spacing w:after="0"/>
        <w:rPr>
          <w:rFonts w:eastAsiaTheme="minorEastAsia"/>
          <w:b/>
          <w:sz w:val="24"/>
          <w:szCs w:val="24"/>
        </w:rPr>
      </w:pPr>
      <w:r w:rsidRPr="008A31E6">
        <w:rPr>
          <w:rFonts w:eastAsiaTheme="minorEastAsia"/>
          <w:sz w:val="24"/>
          <w:szCs w:val="24"/>
        </w:rPr>
        <w:t>Víme, že logaritmovat můžeme jen kladná čísla</w:t>
      </w:r>
      <w:r>
        <w:rPr>
          <w:rFonts w:eastAsiaTheme="minorEastAsia"/>
          <w:sz w:val="24"/>
          <w:szCs w:val="24"/>
        </w:rPr>
        <w:t xml:space="preserve">, proto před samotným řešením rovnice bychom měli nejprve určit její definiční obor. Určení definičního oboru může být však někdy krajně obtížné, často je časově náročnější než samotné řešení rovnice. Většinou tedy od určení definičního oboru upouštíme, ale na konci </w:t>
      </w:r>
      <w:r>
        <w:rPr>
          <w:rFonts w:eastAsiaTheme="minorEastAsia"/>
          <w:b/>
          <w:sz w:val="24"/>
          <w:szCs w:val="24"/>
        </w:rPr>
        <w:t>MUSÍME PROVÉST ZKOUŠKU !!</w:t>
      </w:r>
    </w:p>
    <w:p w:rsidR="0020141A" w:rsidRDefault="0020141A" w:rsidP="0020141A">
      <w:pPr>
        <w:spacing w:after="0"/>
        <w:rPr>
          <w:rFonts w:eastAsiaTheme="minorEastAsia"/>
          <w:sz w:val="24"/>
          <w:szCs w:val="24"/>
        </w:rPr>
      </w:pPr>
    </w:p>
    <w:p w:rsidR="0020141A" w:rsidRDefault="0020141A" w:rsidP="0020141A">
      <w:pPr>
        <w:spacing w:after="0"/>
        <w:rPr>
          <w:rFonts w:eastAsiaTheme="minorEastAsia"/>
          <w:sz w:val="24"/>
          <w:szCs w:val="24"/>
        </w:rPr>
      </w:pPr>
    </w:p>
    <w:p w:rsidR="0020141A" w:rsidRDefault="0020141A" w:rsidP="0020141A">
      <w:pPr>
        <w:spacing w:after="0"/>
        <w:rPr>
          <w:rFonts w:eastAsiaTheme="minorEastAsia"/>
          <w:b/>
          <w:sz w:val="36"/>
          <w:szCs w:val="36"/>
          <w:u w:val="single"/>
        </w:rPr>
      </w:pPr>
      <w:r w:rsidRPr="007B5CBA">
        <w:rPr>
          <w:rFonts w:eastAsiaTheme="minorEastAsia"/>
          <w:b/>
          <w:sz w:val="36"/>
          <w:szCs w:val="36"/>
          <w:u w:val="single"/>
        </w:rPr>
        <w:t>Příklady :</w:t>
      </w:r>
    </w:p>
    <w:p w:rsidR="0020141A" w:rsidRDefault="0020141A" w:rsidP="0020141A">
      <w:pPr>
        <w:spacing w:after="0"/>
        <w:rPr>
          <w:rFonts w:eastAsiaTheme="minorEastAsia"/>
          <w:b/>
          <w:sz w:val="36"/>
          <w:szCs w:val="36"/>
          <w:u w:val="single"/>
        </w:rPr>
      </w:pPr>
    </w:p>
    <w:p w:rsidR="0020141A" w:rsidRDefault="0020141A" w:rsidP="0020141A">
      <w:pPr>
        <w:spacing w:after="0"/>
        <w:rPr>
          <w:rFonts w:eastAsiaTheme="minorEastAsia"/>
          <w:b/>
          <w:sz w:val="28"/>
          <w:szCs w:val="28"/>
        </w:rPr>
      </w:pPr>
      <w:r w:rsidRPr="007B5CBA">
        <w:rPr>
          <w:rFonts w:eastAsiaTheme="minorEastAsia"/>
          <w:b/>
          <w:sz w:val="28"/>
          <w:szCs w:val="28"/>
          <w:highlight w:val="yellow"/>
        </w:rPr>
        <w:t>Řešte následující logaritmické rovnice :</w:t>
      </w:r>
    </w:p>
    <w:p w:rsidR="0020141A" w:rsidRDefault="0020141A" w:rsidP="0020141A">
      <w:pPr>
        <w:spacing w:after="0"/>
        <w:rPr>
          <w:rFonts w:eastAsiaTheme="minorEastAsia"/>
          <w:b/>
          <w:sz w:val="28"/>
          <w:szCs w:val="28"/>
        </w:rPr>
      </w:pPr>
    </w:p>
    <w:p w:rsidR="0020141A" w:rsidRPr="007B5CBA" w:rsidRDefault="0020141A" w:rsidP="0020141A">
      <w:pPr>
        <w:spacing w:after="0"/>
        <w:rPr>
          <w:rFonts w:eastAsiaTheme="minorEastAsia"/>
          <w:b/>
          <w:sz w:val="24"/>
          <w:szCs w:val="24"/>
        </w:rPr>
      </w:pPr>
      <w:r w:rsidRPr="007B5CBA">
        <w:rPr>
          <w:rFonts w:eastAsiaTheme="minorEastAsia"/>
          <w:b/>
          <w:sz w:val="28"/>
          <w:szCs w:val="28"/>
          <w:highlight w:val="cyan"/>
        </w:rPr>
        <w:t>I.</w:t>
      </w:r>
      <w:r>
        <w:rPr>
          <w:rFonts w:eastAsiaTheme="minorEastAsia"/>
          <w:b/>
          <w:sz w:val="28"/>
          <w:szCs w:val="28"/>
        </w:rPr>
        <w:tab/>
        <w:t>a)</w:t>
      </w:r>
      <w:r>
        <w:rPr>
          <w:rFonts w:eastAsiaTheme="minorEastAsia"/>
          <w:b/>
          <w:sz w:val="28"/>
          <w:szCs w:val="28"/>
        </w:rPr>
        <w:tab/>
      </w:r>
      <w:r w:rsidRPr="007B5CBA">
        <w:rPr>
          <w:rFonts w:eastAsiaTheme="minorEastAsia"/>
          <w:b/>
          <w:sz w:val="24"/>
          <w:szCs w:val="24"/>
          <w:highlight w:val="yellow"/>
        </w:rPr>
        <w:t xml:space="preserve"> log(2x –</w:t>
      </w:r>
      <w:r>
        <w:rPr>
          <w:rFonts w:eastAsiaTheme="minorEastAsia"/>
          <w:b/>
          <w:sz w:val="24"/>
          <w:szCs w:val="24"/>
          <w:highlight w:val="yellow"/>
        </w:rPr>
        <w:t xml:space="preserve"> 1</w:t>
      </w:r>
      <w:r w:rsidRPr="007B5CBA">
        <w:rPr>
          <w:rFonts w:eastAsiaTheme="minorEastAsia"/>
          <w:b/>
          <w:sz w:val="24"/>
          <w:szCs w:val="24"/>
          <w:highlight w:val="yellow"/>
        </w:rPr>
        <w:t xml:space="preserve">) </w:t>
      </w:r>
      <w:r w:rsidRPr="007B5CBA">
        <w:rPr>
          <w:rFonts w:eastAsiaTheme="minorEastAsia"/>
          <w:b/>
          <w:sz w:val="24"/>
          <w:szCs w:val="24"/>
          <w:highlight w:val="yellow"/>
        </w:rPr>
        <w:tab/>
        <w:t>-</w:t>
      </w:r>
      <w:r w:rsidRPr="007B5CBA">
        <w:rPr>
          <w:rFonts w:eastAsiaTheme="minorEastAsia"/>
          <w:b/>
          <w:sz w:val="24"/>
          <w:szCs w:val="24"/>
          <w:highlight w:val="yellow"/>
        </w:rPr>
        <w:tab/>
        <w:t>log(x – 2)</w:t>
      </w:r>
      <w:r w:rsidRPr="007B5CBA">
        <w:rPr>
          <w:rFonts w:eastAsiaTheme="minorEastAsia"/>
          <w:b/>
          <w:sz w:val="24"/>
          <w:szCs w:val="24"/>
          <w:highlight w:val="yellow"/>
        </w:rPr>
        <w:tab/>
        <w:t>=</w:t>
      </w:r>
      <w:r w:rsidRPr="007B5CBA">
        <w:rPr>
          <w:rFonts w:eastAsiaTheme="minorEastAsia"/>
          <w:b/>
          <w:sz w:val="24"/>
          <w:szCs w:val="24"/>
          <w:highlight w:val="yellow"/>
        </w:rPr>
        <w:tab/>
        <w:t>log3</w:t>
      </w:r>
    </w:p>
    <w:p w:rsidR="0020141A" w:rsidRDefault="0020141A" w:rsidP="0020141A">
      <w:pPr>
        <w:spacing w:after="0"/>
        <w:rPr>
          <w:rFonts w:eastAsiaTheme="minorEastAsia"/>
          <w:b/>
          <w:sz w:val="28"/>
          <w:szCs w:val="28"/>
        </w:rPr>
      </w:pPr>
    </w:p>
    <w:p w:rsidR="0020141A" w:rsidRDefault="0020141A" w:rsidP="0020141A">
      <w:pPr>
        <w:spacing w:after="0"/>
        <w:rPr>
          <w:rFonts w:eastAsiaTheme="minorEastAsia"/>
          <w:sz w:val="24"/>
          <w:szCs w:val="24"/>
        </w:rPr>
      </w:pPr>
      <w:r w:rsidRPr="007B5CBA">
        <w:rPr>
          <w:rFonts w:eastAsiaTheme="minorEastAsia"/>
          <w:sz w:val="24"/>
          <w:szCs w:val="24"/>
        </w:rPr>
        <w:t>Řešení :</w:t>
      </w:r>
      <w:r w:rsidRPr="007B5CBA">
        <w:rPr>
          <w:rFonts w:eastAsiaTheme="minorEastAsia"/>
          <w:sz w:val="24"/>
          <w:szCs w:val="24"/>
        </w:rPr>
        <w:tab/>
        <w:t>rozdíl logaritmů je roven logaritmu podílu</w:t>
      </w:r>
      <w:r>
        <w:rPr>
          <w:rFonts w:eastAsiaTheme="minorEastAsia"/>
          <w:sz w:val="24"/>
          <w:szCs w:val="24"/>
        </w:rPr>
        <w:t xml:space="preserve">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log</w:t>
      </w:r>
      <m:oMath>
        <m:f>
          <m:fPr>
            <m:ctrlPr>
              <w:rPr>
                <w:rFonts w:ascii="Cambria Math" w:eastAsiaTheme="minorEastAsia" w:hAnsi="Cambria Math"/>
                <w:i/>
                <w:sz w:val="24"/>
                <w:szCs w:val="24"/>
              </w:rPr>
            </m:ctrlPr>
          </m:fPr>
          <m:num>
            <m:r>
              <w:rPr>
                <w:rFonts w:ascii="Cambria Math" w:eastAsiaTheme="minorEastAsia" w:hAnsi="Cambria Math"/>
                <w:sz w:val="24"/>
                <w:szCs w:val="24"/>
              </w:rPr>
              <m:t>2x-1</m:t>
            </m:r>
          </m:num>
          <m:den>
            <m:r>
              <w:rPr>
                <w:rFonts w:ascii="Cambria Math" w:eastAsiaTheme="minorEastAsia" w:hAnsi="Cambria Math"/>
                <w:sz w:val="24"/>
                <w:szCs w:val="24"/>
              </w:rPr>
              <m:t>x-2</m:t>
            </m:r>
          </m:den>
        </m:f>
      </m:oMath>
      <w:r>
        <w:rPr>
          <w:rFonts w:eastAsiaTheme="minorEastAsia"/>
          <w:sz w:val="24"/>
          <w:szCs w:val="24"/>
        </w:rPr>
        <w:t xml:space="preserve"> = log3</w:t>
      </w:r>
    </w:p>
    <w:p w:rsidR="0020141A" w:rsidRDefault="0020141A" w:rsidP="0020141A">
      <w:pPr>
        <w:spacing w:after="0"/>
        <w:rPr>
          <w:rFonts w:eastAsiaTheme="minorEastAsia"/>
          <w:sz w:val="24"/>
          <w:szCs w:val="24"/>
        </w:rPr>
      </w:pPr>
      <w:r>
        <w:rPr>
          <w:rFonts w:eastAsiaTheme="minorEastAsia"/>
          <w:sz w:val="24"/>
          <w:szCs w:val="24"/>
        </w:rPr>
        <w:tab/>
      </w:r>
      <w:r>
        <w:rPr>
          <w:rFonts w:eastAsiaTheme="minorEastAsia"/>
          <w:sz w:val="24"/>
          <w:szCs w:val="24"/>
        </w:rPr>
        <w:tab/>
        <w:t xml:space="preserve">logaritmy se stejným základem se sobě rovnají, rovnají-li se logaritmovaná čísla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w:t>
      </w:r>
      <m:oMath>
        <m:f>
          <m:fPr>
            <m:ctrlPr>
              <w:rPr>
                <w:rFonts w:ascii="Cambria Math" w:eastAsiaTheme="minorEastAsia" w:hAnsi="Cambria Math"/>
                <w:i/>
                <w:sz w:val="24"/>
                <w:szCs w:val="24"/>
              </w:rPr>
            </m:ctrlPr>
          </m:fPr>
          <m:num>
            <m:r>
              <w:rPr>
                <w:rFonts w:ascii="Cambria Math" w:eastAsiaTheme="minorEastAsia" w:hAnsi="Cambria Math"/>
                <w:sz w:val="24"/>
                <w:szCs w:val="24"/>
              </w:rPr>
              <m:t>2x-1</m:t>
            </m:r>
          </m:num>
          <m:den>
            <m:r>
              <w:rPr>
                <w:rFonts w:ascii="Cambria Math" w:eastAsiaTheme="minorEastAsia" w:hAnsi="Cambria Math"/>
                <w:sz w:val="24"/>
                <w:szCs w:val="24"/>
              </w:rPr>
              <m:t>x-2</m:t>
            </m:r>
          </m:den>
        </m:f>
      </m:oMath>
      <w:r>
        <w:rPr>
          <w:rFonts w:eastAsiaTheme="minorEastAsia"/>
          <w:sz w:val="24"/>
          <w:szCs w:val="24"/>
        </w:rPr>
        <w:t xml:space="preserve"> = 3 ; řešíme lineární rovnici s neznámou ve jmenovateli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za předpokladu, že x</w:t>
      </w:r>
      <m:oMath>
        <m:r>
          <w:rPr>
            <w:rFonts w:ascii="Cambria Math" w:eastAsiaTheme="minorEastAsia" w:hAnsi="Cambria Math"/>
            <w:sz w:val="24"/>
            <w:szCs w:val="24"/>
          </w:rPr>
          <m:t>≠2</m:t>
        </m:r>
      </m:oMath>
      <w:r>
        <w:rPr>
          <w:rFonts w:eastAsiaTheme="minorEastAsia"/>
          <w:sz w:val="24"/>
          <w:szCs w:val="24"/>
        </w:rPr>
        <w:t xml:space="preserve"> platí : 2x – 1 = 3x – 6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x = 5</w:t>
      </w:r>
    </w:p>
    <w:p w:rsidR="0020141A" w:rsidRPr="00780989" w:rsidRDefault="0020141A" w:rsidP="0020141A">
      <w:pPr>
        <w:spacing w:after="0"/>
        <w:rPr>
          <w:rFonts w:eastAsiaTheme="minorEastAsia"/>
          <w:sz w:val="24"/>
          <w:szCs w:val="24"/>
        </w:rPr>
      </w:pPr>
      <w:r>
        <w:rPr>
          <w:rFonts w:eastAsiaTheme="minorEastAsia"/>
          <w:b/>
          <w:sz w:val="24"/>
          <w:szCs w:val="24"/>
        </w:rPr>
        <w:t xml:space="preserve">Nutná zkouška. </w:t>
      </w:r>
      <w:r>
        <w:rPr>
          <w:rFonts w:eastAsiaTheme="minorEastAsia"/>
          <w:sz w:val="24"/>
          <w:szCs w:val="24"/>
        </w:rPr>
        <w:t>My ji uděláme jen „zpaměti“. Po dosazení čísla 5 do původní rovnice, vycházejí logaritmy kladných čísel, x = 5 je řešením dané rovnice</w:t>
      </w:r>
    </w:p>
    <w:p w:rsidR="0020141A" w:rsidRDefault="0020141A" w:rsidP="0020141A">
      <w:pPr>
        <w:spacing w:after="0"/>
        <w:rPr>
          <w:rFonts w:eastAsiaTheme="minorEastAsia"/>
          <w:color w:val="FF0000"/>
          <w:sz w:val="24"/>
          <w:szCs w:val="24"/>
        </w:rPr>
      </w:pPr>
      <w:r>
        <w:rPr>
          <w:rFonts w:eastAsiaTheme="minorEastAsia"/>
          <w:sz w:val="24"/>
          <w:szCs w:val="24"/>
        </w:rPr>
        <w:t>Správná odpověď :</w:t>
      </w:r>
      <w:r>
        <w:rPr>
          <w:rFonts w:eastAsiaTheme="minorEastAsia"/>
          <w:sz w:val="24"/>
          <w:szCs w:val="24"/>
        </w:rPr>
        <w:tab/>
      </w:r>
      <w:r w:rsidRPr="00165650">
        <w:rPr>
          <w:rFonts w:eastAsiaTheme="minorEastAsia"/>
          <w:color w:val="FF0000"/>
          <w:sz w:val="24"/>
          <w:szCs w:val="24"/>
        </w:rPr>
        <w:t>5</w:t>
      </w:r>
    </w:p>
    <w:p w:rsidR="0020141A" w:rsidRDefault="0020141A" w:rsidP="0020141A">
      <w:pPr>
        <w:spacing w:after="0"/>
        <w:rPr>
          <w:rFonts w:eastAsiaTheme="minorEastAsia"/>
          <w:color w:val="FF0000"/>
          <w:sz w:val="24"/>
          <w:szCs w:val="24"/>
        </w:rPr>
      </w:pPr>
    </w:p>
    <w:p w:rsidR="0020141A" w:rsidRDefault="0020141A" w:rsidP="0020141A">
      <w:pPr>
        <w:spacing w:after="0"/>
        <w:rPr>
          <w:rFonts w:eastAsiaTheme="minorEastAsia"/>
          <w:color w:val="FF0000"/>
          <w:sz w:val="24"/>
          <w:szCs w:val="24"/>
        </w:rPr>
      </w:pPr>
    </w:p>
    <w:p w:rsidR="0020141A" w:rsidRDefault="0020141A" w:rsidP="0020141A">
      <w:pPr>
        <w:spacing w:after="0"/>
        <w:rPr>
          <w:rFonts w:eastAsiaTheme="minorEastAsia"/>
          <w:b/>
          <w:sz w:val="24"/>
          <w:szCs w:val="24"/>
        </w:rPr>
      </w:pPr>
      <w:r>
        <w:rPr>
          <w:rFonts w:eastAsiaTheme="minorEastAsia"/>
          <w:color w:val="FF0000"/>
          <w:sz w:val="24"/>
          <w:szCs w:val="24"/>
        </w:rPr>
        <w:lastRenderedPageBreak/>
        <w:tab/>
      </w:r>
      <w:r w:rsidRPr="00E0139D">
        <w:rPr>
          <w:rFonts w:eastAsiaTheme="minorEastAsia"/>
          <w:b/>
          <w:sz w:val="28"/>
          <w:szCs w:val="28"/>
        </w:rPr>
        <w:t>b)</w:t>
      </w:r>
      <w:r>
        <w:rPr>
          <w:rFonts w:eastAsiaTheme="minorEastAsia"/>
          <w:b/>
          <w:sz w:val="24"/>
          <w:szCs w:val="24"/>
        </w:rPr>
        <w:tab/>
      </w:r>
      <w:r w:rsidRPr="00E0139D">
        <w:rPr>
          <w:rFonts w:eastAsiaTheme="minorEastAsia"/>
          <w:b/>
          <w:sz w:val="24"/>
          <w:szCs w:val="24"/>
          <w:highlight w:val="yellow"/>
        </w:rPr>
        <w:t>log(2x + 4)</w:t>
      </w:r>
      <w:r w:rsidRPr="00E0139D">
        <w:rPr>
          <w:rFonts w:eastAsiaTheme="minorEastAsia"/>
          <w:b/>
          <w:sz w:val="24"/>
          <w:szCs w:val="24"/>
          <w:highlight w:val="yellow"/>
        </w:rPr>
        <w:tab/>
        <w:t>-</w:t>
      </w:r>
      <w:r w:rsidRPr="00E0139D">
        <w:rPr>
          <w:rFonts w:eastAsiaTheme="minorEastAsia"/>
          <w:b/>
          <w:sz w:val="24"/>
          <w:szCs w:val="24"/>
          <w:highlight w:val="yellow"/>
        </w:rPr>
        <w:tab/>
        <w:t>log2</w:t>
      </w:r>
      <w:r w:rsidRPr="00E0139D">
        <w:rPr>
          <w:rFonts w:eastAsiaTheme="minorEastAsia"/>
          <w:b/>
          <w:sz w:val="24"/>
          <w:szCs w:val="24"/>
          <w:highlight w:val="yellow"/>
        </w:rPr>
        <w:tab/>
      </w:r>
      <w:r w:rsidRPr="00E0139D">
        <w:rPr>
          <w:rFonts w:eastAsiaTheme="minorEastAsia"/>
          <w:b/>
          <w:sz w:val="24"/>
          <w:szCs w:val="24"/>
          <w:highlight w:val="yellow"/>
        </w:rPr>
        <w:tab/>
        <w:t>=</w:t>
      </w:r>
      <w:r w:rsidRPr="00E0139D">
        <w:rPr>
          <w:rFonts w:eastAsiaTheme="minorEastAsia"/>
          <w:b/>
          <w:sz w:val="24"/>
          <w:szCs w:val="24"/>
          <w:highlight w:val="yellow"/>
        </w:rPr>
        <w:tab/>
        <w:t>1</w:t>
      </w:r>
    </w:p>
    <w:p w:rsidR="0020141A" w:rsidRDefault="0020141A" w:rsidP="0020141A">
      <w:pPr>
        <w:spacing w:after="0"/>
        <w:rPr>
          <w:rFonts w:eastAsiaTheme="minorEastAsia"/>
          <w:b/>
          <w:sz w:val="24"/>
          <w:szCs w:val="24"/>
        </w:rPr>
      </w:pPr>
    </w:p>
    <w:p w:rsidR="0020141A" w:rsidRDefault="0020141A" w:rsidP="0020141A">
      <w:pPr>
        <w:spacing w:after="0"/>
        <w:ind w:left="1410" w:hanging="1410"/>
        <w:rPr>
          <w:rFonts w:eastAsiaTheme="minorEastAsia"/>
          <w:sz w:val="24"/>
          <w:szCs w:val="24"/>
        </w:rPr>
      </w:pPr>
      <w:r>
        <w:rPr>
          <w:rFonts w:eastAsiaTheme="minorEastAsia"/>
          <w:sz w:val="24"/>
          <w:szCs w:val="24"/>
        </w:rPr>
        <w:t>Řešení :</w:t>
      </w:r>
      <w:r>
        <w:rPr>
          <w:rFonts w:eastAsiaTheme="minorEastAsia"/>
          <w:sz w:val="24"/>
          <w:szCs w:val="24"/>
        </w:rPr>
        <w:tab/>
        <w:t xml:space="preserve">levá strana jako v př. A, pravou stranu si vyjádříme pomocí logaritmu ; protože se jedná o logaritmy dekadické, platí, že 1 = log10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log</w:t>
      </w:r>
      <m:oMath>
        <m:f>
          <m:fPr>
            <m:ctrlPr>
              <w:rPr>
                <w:rFonts w:ascii="Cambria Math" w:eastAsiaTheme="minorEastAsia" w:hAnsi="Cambria Math"/>
                <w:i/>
                <w:sz w:val="24"/>
                <w:szCs w:val="24"/>
              </w:rPr>
            </m:ctrlPr>
          </m:fPr>
          <m:num>
            <m:r>
              <w:rPr>
                <w:rFonts w:ascii="Cambria Math" w:eastAsiaTheme="minorEastAsia" w:hAnsi="Cambria Math"/>
                <w:sz w:val="24"/>
                <w:szCs w:val="24"/>
              </w:rPr>
              <m:t>2x+4</m:t>
            </m:r>
          </m:num>
          <m:den>
            <m:r>
              <w:rPr>
                <w:rFonts w:ascii="Cambria Math" w:eastAsiaTheme="minorEastAsia" w:hAnsi="Cambria Math"/>
                <w:sz w:val="24"/>
                <w:szCs w:val="24"/>
              </w:rPr>
              <m:t>2</m:t>
            </m:r>
          </m:den>
        </m:f>
      </m:oMath>
      <w:r>
        <w:rPr>
          <w:rFonts w:eastAsiaTheme="minorEastAsia"/>
          <w:sz w:val="24"/>
          <w:szCs w:val="24"/>
        </w:rPr>
        <w:t xml:space="preserve"> = log10 ; rovnost logaritmů se stejným základem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w:t>
      </w:r>
      <m:oMath>
        <m:f>
          <m:fPr>
            <m:ctrlPr>
              <w:rPr>
                <w:rFonts w:ascii="Cambria Math" w:eastAsiaTheme="minorEastAsia" w:hAnsi="Cambria Math"/>
                <w:i/>
                <w:sz w:val="24"/>
                <w:szCs w:val="24"/>
              </w:rPr>
            </m:ctrlPr>
          </m:fPr>
          <m:num>
            <m:r>
              <w:rPr>
                <w:rFonts w:ascii="Cambria Math" w:eastAsiaTheme="minorEastAsia" w:hAnsi="Cambria Math"/>
                <w:sz w:val="24"/>
                <w:szCs w:val="24"/>
              </w:rPr>
              <m:t>2x+4</m:t>
            </m:r>
          </m:num>
          <m:den>
            <m:r>
              <w:rPr>
                <w:rFonts w:ascii="Cambria Math" w:eastAsiaTheme="minorEastAsia" w:hAnsi="Cambria Math"/>
                <w:sz w:val="24"/>
                <w:szCs w:val="24"/>
              </w:rPr>
              <m:t>2</m:t>
            </m:r>
          </m:den>
        </m:f>
      </m:oMath>
      <w:r>
        <w:rPr>
          <w:rFonts w:eastAsiaTheme="minorEastAsia"/>
          <w:sz w:val="24"/>
          <w:szCs w:val="24"/>
        </w:rPr>
        <w:t xml:space="preserve"> = 10 ,tj. 2x + 4 = 20, tj. x = 8</w:t>
      </w:r>
    </w:p>
    <w:p w:rsidR="0020141A" w:rsidRPr="00A931DB" w:rsidRDefault="0020141A" w:rsidP="0020141A">
      <w:pPr>
        <w:spacing w:after="0"/>
        <w:ind w:left="1410" w:hanging="1410"/>
        <w:rPr>
          <w:rFonts w:eastAsiaTheme="minorEastAsia"/>
          <w:sz w:val="24"/>
          <w:szCs w:val="24"/>
        </w:rPr>
      </w:pPr>
      <w:r>
        <w:rPr>
          <w:rFonts w:eastAsiaTheme="minorEastAsia"/>
          <w:b/>
          <w:sz w:val="24"/>
          <w:szCs w:val="24"/>
        </w:rPr>
        <w:t xml:space="preserve">Zkouška zpaměti! </w:t>
      </w:r>
      <w:r>
        <w:rPr>
          <w:rFonts w:eastAsiaTheme="minorEastAsia"/>
          <w:sz w:val="24"/>
          <w:szCs w:val="24"/>
        </w:rPr>
        <w:t>…… číslo 8 vyhovuje podmínkám</w:t>
      </w:r>
    </w:p>
    <w:p w:rsidR="0020141A" w:rsidRDefault="0020141A" w:rsidP="0020141A">
      <w:pPr>
        <w:spacing w:after="0"/>
        <w:ind w:left="1410" w:hanging="1410"/>
        <w:rPr>
          <w:rFonts w:eastAsiaTheme="minorEastAsia"/>
          <w:color w:val="FF0000"/>
          <w:sz w:val="24"/>
          <w:szCs w:val="24"/>
        </w:rPr>
      </w:pPr>
      <w:r>
        <w:rPr>
          <w:rFonts w:eastAsiaTheme="minorEastAsia"/>
          <w:sz w:val="24"/>
          <w:szCs w:val="24"/>
        </w:rPr>
        <w:t>Správná odpověď :</w:t>
      </w:r>
      <w:r>
        <w:rPr>
          <w:rFonts w:eastAsiaTheme="minorEastAsia"/>
          <w:sz w:val="24"/>
          <w:szCs w:val="24"/>
        </w:rPr>
        <w:tab/>
      </w:r>
      <w:r w:rsidRPr="00780989">
        <w:rPr>
          <w:rFonts w:eastAsiaTheme="minorEastAsia"/>
          <w:color w:val="FF0000"/>
          <w:sz w:val="24"/>
          <w:szCs w:val="24"/>
        </w:rPr>
        <w:t>8</w:t>
      </w:r>
    </w:p>
    <w:p w:rsidR="0020141A" w:rsidRDefault="0020141A" w:rsidP="0020141A">
      <w:pPr>
        <w:spacing w:after="0"/>
        <w:ind w:left="1410" w:hanging="1410"/>
        <w:rPr>
          <w:rFonts w:eastAsiaTheme="minorEastAsia"/>
          <w:color w:val="FF0000"/>
          <w:sz w:val="24"/>
          <w:szCs w:val="24"/>
        </w:rPr>
      </w:pPr>
    </w:p>
    <w:p w:rsidR="0020141A" w:rsidRDefault="0020141A" w:rsidP="0020141A">
      <w:pPr>
        <w:spacing w:after="0"/>
        <w:ind w:left="1410" w:hanging="702"/>
        <w:rPr>
          <w:rFonts w:eastAsiaTheme="minorEastAsia"/>
          <w:b/>
          <w:sz w:val="24"/>
          <w:szCs w:val="24"/>
        </w:rPr>
      </w:pPr>
      <w:r w:rsidRPr="00780989">
        <w:rPr>
          <w:rFonts w:eastAsiaTheme="minorEastAsia"/>
          <w:b/>
          <w:sz w:val="28"/>
          <w:szCs w:val="28"/>
        </w:rPr>
        <w:t>c)</w:t>
      </w:r>
      <w:r>
        <w:rPr>
          <w:rFonts w:eastAsiaTheme="minorEastAsia"/>
          <w:color w:val="FF0000"/>
          <w:sz w:val="24"/>
          <w:szCs w:val="24"/>
        </w:rPr>
        <w:tab/>
      </w:r>
      <w:r w:rsidRPr="00780989">
        <w:rPr>
          <w:rFonts w:eastAsiaTheme="minorEastAsia"/>
          <w:b/>
          <w:sz w:val="24"/>
          <w:szCs w:val="24"/>
          <w:highlight w:val="yellow"/>
        </w:rPr>
        <w:t>log(x + 5)</w:t>
      </w:r>
      <w:r w:rsidRPr="00780989">
        <w:rPr>
          <w:rFonts w:eastAsiaTheme="minorEastAsia"/>
          <w:b/>
          <w:sz w:val="24"/>
          <w:szCs w:val="24"/>
          <w:highlight w:val="yellow"/>
        </w:rPr>
        <w:tab/>
        <w:t>+</w:t>
      </w:r>
      <w:r w:rsidRPr="00780989">
        <w:rPr>
          <w:rFonts w:eastAsiaTheme="minorEastAsia"/>
          <w:b/>
          <w:sz w:val="24"/>
          <w:szCs w:val="24"/>
          <w:highlight w:val="yellow"/>
        </w:rPr>
        <w:tab/>
        <w:t>log(x – 2)</w:t>
      </w:r>
      <w:r w:rsidRPr="00780989">
        <w:rPr>
          <w:rFonts w:eastAsiaTheme="minorEastAsia"/>
          <w:b/>
          <w:sz w:val="24"/>
          <w:szCs w:val="24"/>
          <w:highlight w:val="yellow"/>
        </w:rPr>
        <w:tab/>
        <w:t>=</w:t>
      </w:r>
      <w:r w:rsidRPr="00780989">
        <w:rPr>
          <w:rFonts w:eastAsiaTheme="minorEastAsia"/>
          <w:b/>
          <w:sz w:val="24"/>
          <w:szCs w:val="24"/>
          <w:highlight w:val="yellow"/>
        </w:rPr>
        <w:tab/>
        <w:t>2.log(x – 4)</w:t>
      </w:r>
      <w:r>
        <w:rPr>
          <w:rFonts w:eastAsiaTheme="minorEastAsia"/>
          <w:b/>
          <w:sz w:val="24"/>
          <w:szCs w:val="24"/>
        </w:rPr>
        <w:t xml:space="preserve">                                        </w:t>
      </w:r>
    </w:p>
    <w:p w:rsidR="0020141A" w:rsidRDefault="0020141A" w:rsidP="0020141A">
      <w:pPr>
        <w:spacing w:after="0"/>
        <w:ind w:left="1410" w:hanging="702"/>
        <w:rPr>
          <w:rFonts w:eastAsiaTheme="minorEastAsia"/>
          <w:b/>
          <w:sz w:val="24"/>
          <w:szCs w:val="24"/>
        </w:rPr>
      </w:pPr>
    </w:p>
    <w:p w:rsidR="0020141A" w:rsidRDefault="0020141A" w:rsidP="0020141A">
      <w:pPr>
        <w:spacing w:after="0"/>
        <w:rPr>
          <w:rFonts w:eastAsiaTheme="minorEastAsia"/>
          <w:sz w:val="24"/>
          <w:szCs w:val="24"/>
        </w:rPr>
      </w:pPr>
      <w:r>
        <w:rPr>
          <w:rFonts w:eastAsiaTheme="minorEastAsia"/>
          <w:sz w:val="24"/>
          <w:szCs w:val="24"/>
        </w:rPr>
        <w:t>Řešení :</w:t>
      </w:r>
      <w:r>
        <w:rPr>
          <w:rFonts w:eastAsiaTheme="minorEastAsia"/>
          <w:sz w:val="24"/>
          <w:szCs w:val="24"/>
        </w:rPr>
        <w:tab/>
        <w:t>L: součet logaritmů je roven logaritmu součinu</w:t>
      </w:r>
    </w:p>
    <w:p w:rsidR="0020141A" w:rsidRDefault="0020141A" w:rsidP="0020141A">
      <w:pPr>
        <w:spacing w:after="0"/>
        <w:rPr>
          <w:rFonts w:eastAsiaTheme="minorEastAsia"/>
          <w:sz w:val="24"/>
          <w:szCs w:val="24"/>
        </w:rPr>
      </w:pPr>
      <w:r>
        <w:rPr>
          <w:rFonts w:eastAsiaTheme="minorEastAsia"/>
          <w:sz w:val="24"/>
          <w:szCs w:val="24"/>
        </w:rPr>
        <w:tab/>
      </w:r>
      <w:r>
        <w:rPr>
          <w:rFonts w:eastAsiaTheme="minorEastAsia"/>
          <w:sz w:val="24"/>
          <w:szCs w:val="24"/>
        </w:rPr>
        <w:tab/>
        <w:t>P: logaritmus mocniny se rovná součinu exponentu a logaritmu základu</w:t>
      </w:r>
    </w:p>
    <w:p w:rsidR="0020141A" w:rsidRDefault="009210BD" w:rsidP="0020141A">
      <w:pPr>
        <w:spacing w:after="0"/>
        <w:rPr>
          <w:rFonts w:eastAsiaTheme="minorEastAsia"/>
          <w:sz w:val="24"/>
          <w:szCs w:val="24"/>
        </w:rPr>
      </w:pP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sidR="0020141A">
        <w:rPr>
          <w:rFonts w:eastAsiaTheme="minorEastAsia"/>
          <w:sz w:val="24"/>
          <w:szCs w:val="24"/>
        </w:rPr>
        <w:t xml:space="preserve"> log(x + 5).(x – 2) = log</w:t>
      </w:r>
      <m:oMath>
        <m:sSup>
          <m:sSupPr>
            <m:ctrlPr>
              <w:rPr>
                <w:rFonts w:ascii="Cambria Math" w:eastAsiaTheme="minorEastAsia" w:hAnsi="Cambria Math"/>
                <w:i/>
                <w:sz w:val="24"/>
                <w:szCs w:val="24"/>
              </w:rPr>
            </m:ctrlPr>
          </m:sSupPr>
          <m:e>
            <m:r>
              <w:rPr>
                <w:rFonts w:ascii="Cambria Math" w:eastAsiaTheme="minorEastAsia" w:hAnsi="Cambria Math"/>
                <w:sz w:val="24"/>
                <w:szCs w:val="24"/>
              </w:rPr>
              <m:t>(x-4)</m:t>
            </m:r>
          </m:e>
          <m:sup>
            <m:r>
              <w:rPr>
                <w:rFonts w:ascii="Cambria Math" w:eastAsiaTheme="minorEastAsia" w:hAnsi="Cambria Math"/>
                <w:sz w:val="24"/>
                <w:szCs w:val="24"/>
              </w:rPr>
              <m:t>2</m:t>
            </m:r>
          </m:sup>
        </m:sSup>
      </m:oMath>
      <w:r w:rsidR="0020141A">
        <w:rPr>
          <w:rFonts w:eastAsiaTheme="minorEastAsia"/>
          <w:sz w:val="24"/>
          <w:szCs w:val="24"/>
        </w:rPr>
        <w:t xml:space="preserve">  ; rovnost logaritmů se stejným základem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sidR="0020141A">
        <w:rPr>
          <w:rFonts w:eastAsiaTheme="minorEastAsia"/>
          <w:sz w:val="24"/>
          <w:szCs w:val="24"/>
        </w:rPr>
        <w:t xml:space="preserve"> </w:t>
      </w:r>
      <m:oMath>
        <m:sSup>
          <m:sSupPr>
            <m:ctrlPr>
              <w:rPr>
                <w:rFonts w:ascii="Cambria Math" w:eastAsiaTheme="minorEastAsia" w:hAnsi="Cambria Math"/>
                <w:i/>
                <w:sz w:val="24"/>
                <w:szCs w:val="24"/>
              </w:rPr>
            </m:ctrlPr>
          </m:sSupPr>
          <m:e>
            <m:r>
              <w:rPr>
                <w:rFonts w:ascii="Cambria Math" w:hAnsi="Cambria Math"/>
                <w:sz w:val="24"/>
                <w:szCs w:val="24"/>
              </w:rPr>
              <m:t>x</m:t>
            </m:r>
          </m:e>
          <m:sup>
            <m:r>
              <w:rPr>
                <w:rFonts w:ascii="Cambria Math" w:hAnsi="Cambria Math"/>
                <w:sz w:val="24"/>
                <w:szCs w:val="24"/>
              </w:rPr>
              <m:t>2</m:t>
            </m:r>
          </m:sup>
        </m:sSup>
      </m:oMath>
      <w:r w:rsidR="0020141A">
        <w:rPr>
          <w:rFonts w:eastAsiaTheme="minorEastAsia"/>
          <w:sz w:val="24"/>
          <w:szCs w:val="24"/>
        </w:rPr>
        <w:t>+3x-10  =</w:t>
      </w:r>
      <m:oMath>
        <m:r>
          <w:rPr>
            <w:rFonts w:ascii="Cambria Math" w:eastAsiaTheme="minorEastAsia" w:hAnsi="Cambria Math"/>
            <w:sz w:val="24"/>
            <w:szCs w:val="24"/>
          </w:rPr>
          <m:t xml:space="preserve"> </m:t>
        </m:r>
        <m:sSup>
          <m:sSupPr>
            <m:ctrlPr>
              <w:rPr>
                <w:rFonts w:ascii="Cambria Math" w:eastAsiaTheme="minorEastAsia" w:hAnsi="Cambria Math"/>
                <w:i/>
                <w:sz w:val="24"/>
                <w:szCs w:val="24"/>
              </w:rPr>
            </m:ctrlPr>
          </m:sSupPr>
          <m:e>
            <m:r>
              <w:rPr>
                <w:rFonts w:ascii="Cambria Math" w:hAnsi="Cambria Math"/>
                <w:sz w:val="24"/>
                <w:szCs w:val="24"/>
              </w:rPr>
              <m:t>x</m:t>
            </m:r>
          </m:e>
          <m:sup>
            <m:r>
              <w:rPr>
                <w:rFonts w:ascii="Cambria Math" w:hAnsi="Cambria Math"/>
                <w:sz w:val="24"/>
                <w:szCs w:val="24"/>
              </w:rPr>
              <m:t>2</m:t>
            </m:r>
          </m:sup>
        </m:sSup>
      </m:oMath>
      <w:r w:rsidR="0020141A">
        <w:rPr>
          <w:rFonts w:eastAsiaTheme="minorEastAsia"/>
          <w:sz w:val="24"/>
          <w:szCs w:val="24"/>
        </w:rPr>
        <w:t xml:space="preserve">-8x+16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sidR="0020141A">
        <w:rPr>
          <w:rFonts w:eastAsiaTheme="minorEastAsia"/>
          <w:sz w:val="24"/>
          <w:szCs w:val="24"/>
        </w:rPr>
        <w:t xml:space="preserve"> 11x = 26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sidR="0020141A">
        <w:rPr>
          <w:rFonts w:eastAsiaTheme="minorEastAsia"/>
          <w:sz w:val="24"/>
          <w:szCs w:val="24"/>
        </w:rPr>
        <w:t xml:space="preserve"> x = </w:t>
      </w:r>
      <m:oMath>
        <m:f>
          <m:fPr>
            <m:ctrlPr>
              <w:rPr>
                <w:rFonts w:ascii="Cambria Math" w:eastAsiaTheme="minorEastAsia" w:hAnsi="Cambria Math"/>
                <w:i/>
                <w:sz w:val="24"/>
                <w:szCs w:val="24"/>
              </w:rPr>
            </m:ctrlPr>
          </m:fPr>
          <m:num>
            <m:r>
              <w:rPr>
                <w:rFonts w:ascii="Cambria Math" w:eastAsiaTheme="minorEastAsia" w:hAnsi="Cambria Math"/>
                <w:sz w:val="24"/>
                <w:szCs w:val="24"/>
              </w:rPr>
              <m:t>26</m:t>
            </m:r>
          </m:num>
          <m:den>
            <m:r>
              <w:rPr>
                <w:rFonts w:ascii="Cambria Math" w:eastAsiaTheme="minorEastAsia" w:hAnsi="Cambria Math"/>
                <w:sz w:val="24"/>
                <w:szCs w:val="24"/>
              </w:rPr>
              <m:t>11</m:t>
            </m:r>
          </m:den>
        </m:f>
      </m:oMath>
    </w:p>
    <w:p w:rsidR="0020141A" w:rsidRDefault="0020141A" w:rsidP="0020141A">
      <w:pPr>
        <w:spacing w:after="0"/>
        <w:rPr>
          <w:rFonts w:eastAsiaTheme="minorEastAsia"/>
          <w:sz w:val="24"/>
          <w:szCs w:val="24"/>
        </w:rPr>
      </w:pPr>
      <w:r>
        <w:rPr>
          <w:rFonts w:eastAsiaTheme="minorEastAsia"/>
          <w:b/>
          <w:sz w:val="24"/>
          <w:szCs w:val="24"/>
        </w:rPr>
        <w:t xml:space="preserve">Zkouška : </w:t>
      </w:r>
      <w:r>
        <w:rPr>
          <w:rFonts w:eastAsiaTheme="minorEastAsia"/>
          <w:sz w:val="24"/>
          <w:szCs w:val="24"/>
        </w:rPr>
        <w:t xml:space="preserve">po dosazení do logaritmu pravé strany bychom dostali záporné číslo ; víme, že logaritmovat lze jen čísla kladná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rovnice NEMÁ ŘEŠENÍ</w:t>
      </w:r>
    </w:p>
    <w:p w:rsidR="0020141A" w:rsidRDefault="0020141A" w:rsidP="0020141A">
      <w:pPr>
        <w:spacing w:after="0"/>
        <w:rPr>
          <w:rFonts w:eastAsiaTheme="minorEastAsia"/>
          <w:color w:val="FF0000"/>
          <w:sz w:val="24"/>
          <w:szCs w:val="24"/>
        </w:rPr>
      </w:pPr>
      <w:r>
        <w:rPr>
          <w:rFonts w:eastAsiaTheme="minorEastAsia"/>
          <w:sz w:val="24"/>
          <w:szCs w:val="24"/>
        </w:rPr>
        <w:t>Správná odpověď :</w:t>
      </w:r>
      <w:r>
        <w:rPr>
          <w:rFonts w:eastAsiaTheme="minorEastAsia"/>
          <w:sz w:val="24"/>
          <w:szCs w:val="24"/>
        </w:rPr>
        <w:tab/>
      </w:r>
      <m:oMath>
        <m:r>
          <w:rPr>
            <w:rFonts w:ascii="Cambria Math" w:eastAsiaTheme="minorEastAsia" w:hAnsi="Cambria Math"/>
            <w:color w:val="FF0000"/>
            <w:sz w:val="24"/>
            <w:szCs w:val="24"/>
          </w:rPr>
          <m:t>P=∅</m:t>
        </m:r>
      </m:oMath>
    </w:p>
    <w:p w:rsidR="0020141A" w:rsidRDefault="0020141A" w:rsidP="0020141A">
      <w:pPr>
        <w:spacing w:after="0"/>
        <w:rPr>
          <w:rFonts w:eastAsiaTheme="minorEastAsia"/>
          <w:color w:val="FF0000"/>
          <w:sz w:val="24"/>
          <w:szCs w:val="24"/>
        </w:rPr>
      </w:pPr>
    </w:p>
    <w:p w:rsidR="0020141A" w:rsidRDefault="0020141A" w:rsidP="0020141A">
      <w:pPr>
        <w:spacing w:after="0"/>
        <w:rPr>
          <w:rFonts w:eastAsiaTheme="minorEastAsia"/>
          <w:color w:val="FF0000"/>
          <w:sz w:val="24"/>
          <w:szCs w:val="24"/>
        </w:rPr>
      </w:pPr>
    </w:p>
    <w:p w:rsidR="0020141A" w:rsidRDefault="0020141A" w:rsidP="0020141A">
      <w:pPr>
        <w:spacing w:after="0"/>
        <w:rPr>
          <w:rFonts w:eastAsiaTheme="minorEastAsia"/>
          <w:b/>
          <w:sz w:val="24"/>
          <w:szCs w:val="24"/>
        </w:rPr>
      </w:pPr>
      <w:r>
        <w:rPr>
          <w:rFonts w:eastAsiaTheme="minorEastAsia"/>
          <w:color w:val="FF0000"/>
          <w:sz w:val="24"/>
          <w:szCs w:val="24"/>
        </w:rPr>
        <w:tab/>
      </w:r>
      <w:r>
        <w:rPr>
          <w:rFonts w:eastAsiaTheme="minorEastAsia"/>
          <w:b/>
          <w:sz w:val="28"/>
          <w:szCs w:val="28"/>
        </w:rPr>
        <w:t>d)</w:t>
      </w:r>
      <w:r>
        <w:rPr>
          <w:rFonts w:eastAsiaTheme="minorEastAsia"/>
          <w:b/>
          <w:sz w:val="28"/>
          <w:szCs w:val="28"/>
        </w:rPr>
        <w:tab/>
      </w:r>
      <w:r w:rsidRPr="008150B7">
        <w:rPr>
          <w:rFonts w:eastAsiaTheme="minorEastAsia"/>
          <w:b/>
          <w:sz w:val="24"/>
          <w:szCs w:val="24"/>
          <w:highlight w:val="yellow"/>
        </w:rPr>
        <w:t>2log(x – 4)</w:t>
      </w:r>
      <w:r w:rsidRPr="008150B7">
        <w:rPr>
          <w:rFonts w:eastAsiaTheme="minorEastAsia"/>
          <w:b/>
          <w:sz w:val="24"/>
          <w:szCs w:val="24"/>
          <w:highlight w:val="yellow"/>
        </w:rPr>
        <w:tab/>
        <w:t>-</w:t>
      </w:r>
      <w:r w:rsidRPr="008150B7">
        <w:rPr>
          <w:rFonts w:eastAsiaTheme="minorEastAsia"/>
          <w:b/>
          <w:sz w:val="24"/>
          <w:szCs w:val="24"/>
          <w:highlight w:val="yellow"/>
        </w:rPr>
        <w:tab/>
        <w:t>log(x + 2)</w:t>
      </w:r>
      <w:r w:rsidRPr="008150B7">
        <w:rPr>
          <w:rFonts w:eastAsiaTheme="minorEastAsia"/>
          <w:b/>
          <w:sz w:val="24"/>
          <w:szCs w:val="24"/>
          <w:highlight w:val="yellow"/>
        </w:rPr>
        <w:tab/>
        <w:t>=</w:t>
      </w:r>
      <w:r w:rsidRPr="008150B7">
        <w:rPr>
          <w:rFonts w:eastAsiaTheme="minorEastAsia"/>
          <w:b/>
          <w:sz w:val="24"/>
          <w:szCs w:val="24"/>
          <w:highlight w:val="yellow"/>
        </w:rPr>
        <w:tab/>
        <w:t>log(x – 7)</w:t>
      </w:r>
    </w:p>
    <w:p w:rsidR="0020141A" w:rsidRDefault="0020141A" w:rsidP="0020141A">
      <w:pPr>
        <w:spacing w:after="0"/>
        <w:rPr>
          <w:rFonts w:eastAsiaTheme="minorEastAsia"/>
          <w:b/>
          <w:sz w:val="24"/>
          <w:szCs w:val="24"/>
        </w:rPr>
      </w:pPr>
    </w:p>
    <w:p w:rsidR="0020141A" w:rsidRDefault="0020141A" w:rsidP="0020141A">
      <w:pPr>
        <w:spacing w:after="0"/>
        <w:rPr>
          <w:rFonts w:eastAsiaTheme="minorEastAsia"/>
          <w:sz w:val="24"/>
          <w:szCs w:val="24"/>
        </w:rPr>
      </w:pPr>
      <w:r>
        <w:rPr>
          <w:rFonts w:eastAsiaTheme="minorEastAsia"/>
          <w:sz w:val="24"/>
          <w:szCs w:val="24"/>
        </w:rPr>
        <w:t>Řešení :</w:t>
      </w:r>
      <w:r>
        <w:rPr>
          <w:rFonts w:eastAsiaTheme="minorEastAsia"/>
          <w:sz w:val="24"/>
          <w:szCs w:val="24"/>
        </w:rPr>
        <w:tab/>
        <w:t>2log(x – 4) = log(x – 7) + log(x + 2) ; nyní už jen obdoba předchozího příkladu</w:t>
      </w:r>
    </w:p>
    <w:p w:rsidR="0020141A" w:rsidRDefault="0020141A" w:rsidP="0020141A">
      <w:pPr>
        <w:spacing w:after="0"/>
        <w:rPr>
          <w:rFonts w:eastAsiaTheme="minorEastAsia"/>
          <w:sz w:val="24"/>
          <w:szCs w:val="24"/>
        </w:rPr>
      </w:pPr>
      <w:r>
        <w:rPr>
          <w:rFonts w:eastAsiaTheme="minorEastAsia"/>
          <w:sz w:val="24"/>
          <w:szCs w:val="24"/>
        </w:rPr>
        <w:tab/>
      </w:r>
      <w:r>
        <w:rPr>
          <w:rFonts w:eastAsiaTheme="minorEastAsia"/>
          <w:sz w:val="24"/>
          <w:szCs w:val="24"/>
        </w:rPr>
        <w:tab/>
        <w:t>log</w:t>
      </w:r>
      <m:oMath>
        <m:sSup>
          <m:sSupPr>
            <m:ctrlPr>
              <w:rPr>
                <w:rFonts w:ascii="Cambria Math" w:eastAsiaTheme="minorEastAsia" w:hAnsi="Cambria Math"/>
                <w:i/>
                <w:sz w:val="24"/>
                <w:szCs w:val="24"/>
              </w:rPr>
            </m:ctrlPr>
          </m:sSupPr>
          <m:e>
            <m:r>
              <w:rPr>
                <w:rFonts w:ascii="Cambria Math" w:eastAsiaTheme="minorEastAsia" w:hAnsi="Cambria Math"/>
                <w:sz w:val="24"/>
                <w:szCs w:val="24"/>
              </w:rPr>
              <m:t>(x-4)</m:t>
            </m:r>
          </m:e>
          <m:sup>
            <m:r>
              <w:rPr>
                <w:rFonts w:ascii="Cambria Math" w:eastAsiaTheme="minorEastAsia" w:hAnsi="Cambria Math"/>
                <w:sz w:val="24"/>
                <w:szCs w:val="24"/>
              </w:rPr>
              <m:t>2</m:t>
            </m:r>
          </m:sup>
        </m:sSup>
      </m:oMath>
      <w:r>
        <w:rPr>
          <w:rFonts w:eastAsiaTheme="minorEastAsia"/>
          <w:sz w:val="24"/>
          <w:szCs w:val="24"/>
        </w:rPr>
        <w:t xml:space="preserve"> = log(x – 7).(x + 2) , tj. </w:t>
      </w:r>
      <m:oMath>
        <m:sSup>
          <m:sSupPr>
            <m:ctrlPr>
              <w:rPr>
                <w:rFonts w:ascii="Cambria Math" w:eastAsiaTheme="minorEastAsia" w:hAnsi="Cambria Math"/>
                <w:i/>
                <w:sz w:val="24"/>
                <w:szCs w:val="24"/>
              </w:rPr>
            </m:ctrlPr>
          </m:sSupPr>
          <m:e>
            <m:r>
              <w:rPr>
                <w:rFonts w:ascii="Cambria Math" w:hAnsi="Cambria Math"/>
                <w:sz w:val="24"/>
                <w:szCs w:val="24"/>
              </w:rPr>
              <m:t>x</m:t>
            </m:r>
          </m:e>
          <m:sup>
            <m:r>
              <w:rPr>
                <w:rFonts w:ascii="Cambria Math" w:hAnsi="Cambria Math"/>
                <w:sz w:val="24"/>
                <w:szCs w:val="24"/>
              </w:rPr>
              <m:t>2</m:t>
            </m:r>
          </m:sup>
        </m:sSup>
      </m:oMath>
      <w:r>
        <w:rPr>
          <w:rFonts w:eastAsiaTheme="minorEastAsia"/>
          <w:sz w:val="24"/>
          <w:szCs w:val="24"/>
        </w:rPr>
        <w:t xml:space="preserve"> - 8x  + 16 = </w:t>
      </w:r>
      <m:oMath>
        <m:sSup>
          <m:sSupPr>
            <m:ctrlPr>
              <w:rPr>
                <w:rFonts w:ascii="Cambria Math" w:eastAsiaTheme="minorEastAsia" w:hAnsi="Cambria Math"/>
                <w:i/>
                <w:sz w:val="24"/>
                <w:szCs w:val="24"/>
              </w:rPr>
            </m:ctrlPr>
          </m:sSupPr>
          <m:e>
            <m:r>
              <w:rPr>
                <w:rFonts w:ascii="Cambria Math" w:hAnsi="Cambria Math"/>
                <w:sz w:val="24"/>
                <w:szCs w:val="24"/>
              </w:rPr>
              <m:t>x</m:t>
            </m:r>
          </m:e>
          <m:sup>
            <m:r>
              <w:rPr>
                <w:rFonts w:ascii="Cambria Math" w:hAnsi="Cambria Math"/>
                <w:sz w:val="24"/>
                <w:szCs w:val="24"/>
              </w:rPr>
              <m:t>2</m:t>
            </m:r>
          </m:sup>
        </m:sSup>
      </m:oMath>
      <w:r>
        <w:rPr>
          <w:rFonts w:eastAsiaTheme="minorEastAsia"/>
          <w:sz w:val="24"/>
          <w:szCs w:val="24"/>
        </w:rPr>
        <w:t xml:space="preserve"> – 5x – 14 , tj. -3x = -30</w:t>
      </w:r>
    </w:p>
    <w:p w:rsidR="0020141A" w:rsidRDefault="009210BD" w:rsidP="0020141A">
      <w:pPr>
        <w:spacing w:after="0"/>
        <w:rPr>
          <w:rFonts w:eastAsiaTheme="minorEastAsia"/>
          <w:sz w:val="24"/>
          <w:szCs w:val="24"/>
        </w:rPr>
      </w:pP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sidR="0020141A">
        <w:rPr>
          <w:rFonts w:eastAsiaTheme="minorEastAsia"/>
          <w:sz w:val="24"/>
          <w:szCs w:val="24"/>
        </w:rPr>
        <w:t xml:space="preserve"> x = 10</w:t>
      </w:r>
    </w:p>
    <w:p w:rsidR="0020141A" w:rsidRDefault="0020141A" w:rsidP="0020141A">
      <w:pPr>
        <w:spacing w:after="0"/>
        <w:rPr>
          <w:rFonts w:eastAsiaTheme="minorEastAsia"/>
          <w:sz w:val="24"/>
          <w:szCs w:val="24"/>
        </w:rPr>
      </w:pPr>
      <w:r>
        <w:rPr>
          <w:rFonts w:eastAsiaTheme="minorEastAsia"/>
          <w:b/>
          <w:sz w:val="24"/>
          <w:szCs w:val="24"/>
        </w:rPr>
        <w:t xml:space="preserve">Zkouška zpaměti! </w:t>
      </w:r>
      <w:r>
        <w:rPr>
          <w:rFonts w:eastAsiaTheme="minorEastAsia"/>
          <w:sz w:val="24"/>
          <w:szCs w:val="24"/>
        </w:rPr>
        <w:t>……. číslo 10 vyhovuje podmínkám</w:t>
      </w:r>
    </w:p>
    <w:p w:rsidR="0020141A" w:rsidRDefault="0020141A" w:rsidP="0020141A">
      <w:pPr>
        <w:spacing w:after="0"/>
        <w:rPr>
          <w:rFonts w:eastAsiaTheme="minorEastAsia"/>
          <w:sz w:val="24"/>
          <w:szCs w:val="24"/>
        </w:rPr>
      </w:pPr>
    </w:p>
    <w:p w:rsidR="0020141A" w:rsidRDefault="0020141A" w:rsidP="0020141A">
      <w:pPr>
        <w:spacing w:after="0"/>
        <w:rPr>
          <w:rFonts w:eastAsiaTheme="minorEastAsia"/>
          <w:sz w:val="24"/>
          <w:szCs w:val="24"/>
        </w:rPr>
      </w:pPr>
    </w:p>
    <w:p w:rsidR="0020141A" w:rsidRDefault="0020141A" w:rsidP="0020141A">
      <w:pPr>
        <w:spacing w:after="0"/>
        <w:rPr>
          <w:rFonts w:eastAsiaTheme="minorEastAsia"/>
          <w:sz w:val="24"/>
          <w:szCs w:val="24"/>
        </w:rPr>
      </w:pPr>
    </w:p>
    <w:p w:rsidR="0020141A" w:rsidRDefault="0020141A" w:rsidP="0020141A">
      <w:pPr>
        <w:spacing w:after="0"/>
        <w:rPr>
          <w:rFonts w:eastAsiaTheme="minorEastAsia"/>
          <w:b/>
          <w:sz w:val="28"/>
          <w:szCs w:val="28"/>
        </w:rPr>
      </w:pPr>
      <w:r w:rsidRPr="00A931DB">
        <w:rPr>
          <w:rFonts w:eastAsiaTheme="minorEastAsia"/>
          <w:b/>
          <w:sz w:val="28"/>
          <w:szCs w:val="28"/>
          <w:highlight w:val="cyan"/>
        </w:rPr>
        <w:t>II.</w:t>
      </w:r>
      <w:r>
        <w:rPr>
          <w:rFonts w:eastAsiaTheme="minorEastAsia"/>
          <w:b/>
          <w:sz w:val="28"/>
          <w:szCs w:val="28"/>
        </w:rPr>
        <w:tab/>
        <w:t>a)</w:t>
      </w:r>
      <w:r>
        <w:rPr>
          <w:rFonts w:eastAsiaTheme="minorEastAsia"/>
          <w:b/>
          <w:sz w:val="28"/>
          <w:szCs w:val="28"/>
        </w:rPr>
        <w:tab/>
      </w:r>
      <m:oMath>
        <m:f>
          <m:fPr>
            <m:ctrlPr>
              <w:rPr>
                <w:rFonts w:ascii="Cambria Math" w:eastAsiaTheme="minorEastAsia" w:hAnsi="Cambria Math"/>
                <w:b/>
                <w:i/>
                <w:sz w:val="28"/>
                <w:szCs w:val="28"/>
                <w:highlight w:val="yellow"/>
              </w:rPr>
            </m:ctrlPr>
          </m:fPr>
          <m:num>
            <m:r>
              <m:rPr>
                <m:sty m:val="bi"/>
              </m:rPr>
              <w:rPr>
                <w:rFonts w:ascii="Cambria Math" w:eastAsiaTheme="minorEastAsia" w:hAnsi="Cambria Math"/>
                <w:sz w:val="28"/>
                <w:szCs w:val="28"/>
                <w:highlight w:val="yellow"/>
              </w:rPr>
              <m:t>log</m:t>
            </m:r>
            <m:r>
              <m:rPr>
                <m:sty m:val="bi"/>
              </m:rPr>
              <w:rPr>
                <w:rFonts w:ascii="Cambria Math" w:eastAsiaTheme="minorEastAsia" w:hAnsi="Cambria Math"/>
                <w:sz w:val="28"/>
                <w:szCs w:val="28"/>
                <w:highlight w:val="yellow"/>
              </w:rPr>
              <m:t>3</m:t>
            </m:r>
          </m:num>
          <m:den>
            <m:r>
              <m:rPr>
                <m:sty m:val="bi"/>
              </m:rPr>
              <w:rPr>
                <w:rFonts w:ascii="Cambria Math" w:eastAsiaTheme="minorEastAsia" w:hAnsi="Cambria Math"/>
                <w:sz w:val="28"/>
                <w:szCs w:val="28"/>
                <w:highlight w:val="yellow"/>
              </w:rPr>
              <m:t>log(2</m:t>
            </m:r>
            <m:r>
              <m:rPr>
                <m:sty m:val="bi"/>
              </m:rPr>
              <w:rPr>
                <w:rFonts w:ascii="Cambria Math" w:eastAsiaTheme="minorEastAsia" w:hAnsi="Cambria Math"/>
                <w:sz w:val="28"/>
                <w:szCs w:val="28"/>
                <w:highlight w:val="yellow"/>
              </w:rPr>
              <m:t>x-1)</m:t>
            </m:r>
          </m:den>
        </m:f>
      </m:oMath>
      <w:r w:rsidRPr="00A931DB">
        <w:rPr>
          <w:rFonts w:eastAsiaTheme="minorEastAsia"/>
          <w:b/>
          <w:sz w:val="28"/>
          <w:szCs w:val="28"/>
          <w:highlight w:val="yellow"/>
        </w:rPr>
        <w:t xml:space="preserve"> </w:t>
      </w:r>
      <w:r w:rsidRPr="00A931DB">
        <w:rPr>
          <w:rFonts w:eastAsiaTheme="minorEastAsia"/>
          <w:b/>
          <w:sz w:val="28"/>
          <w:szCs w:val="28"/>
          <w:highlight w:val="yellow"/>
        </w:rPr>
        <w:tab/>
        <w:t>=</w:t>
      </w:r>
      <w:r w:rsidRPr="00A931DB">
        <w:rPr>
          <w:rFonts w:eastAsiaTheme="minorEastAsia"/>
          <w:b/>
          <w:sz w:val="28"/>
          <w:szCs w:val="28"/>
          <w:highlight w:val="yellow"/>
        </w:rPr>
        <w:tab/>
        <w:t>2</w:t>
      </w:r>
    </w:p>
    <w:p w:rsidR="0020141A" w:rsidRDefault="0020141A" w:rsidP="0020141A">
      <w:pPr>
        <w:spacing w:after="0"/>
        <w:rPr>
          <w:rFonts w:eastAsiaTheme="minorEastAsia"/>
          <w:b/>
          <w:sz w:val="28"/>
          <w:szCs w:val="28"/>
        </w:rPr>
      </w:pPr>
    </w:p>
    <w:p w:rsidR="0020141A" w:rsidRDefault="0020141A" w:rsidP="0020141A">
      <w:pPr>
        <w:spacing w:after="0"/>
        <w:rPr>
          <w:rFonts w:eastAsiaTheme="minorEastAsia"/>
          <w:b/>
          <w:sz w:val="24"/>
          <w:szCs w:val="24"/>
        </w:rPr>
      </w:pPr>
      <w:r w:rsidRPr="00A931DB">
        <w:rPr>
          <w:rFonts w:eastAsiaTheme="minorEastAsia"/>
          <w:sz w:val="24"/>
          <w:szCs w:val="24"/>
        </w:rPr>
        <w:t>Řešení :</w:t>
      </w:r>
      <w:r>
        <w:rPr>
          <w:rFonts w:eastAsiaTheme="minorEastAsia"/>
          <w:sz w:val="24"/>
          <w:szCs w:val="24"/>
        </w:rPr>
        <w:tab/>
      </w:r>
      <w:r>
        <w:rPr>
          <w:rFonts w:eastAsiaTheme="minorEastAsia"/>
          <w:b/>
          <w:sz w:val="24"/>
          <w:szCs w:val="24"/>
        </w:rPr>
        <w:t xml:space="preserve">Podmínka: x </w:t>
      </w:r>
      <m:oMath>
        <m:r>
          <m:rPr>
            <m:sty m:val="bi"/>
          </m:rPr>
          <w:rPr>
            <w:rFonts w:ascii="Cambria Math" w:eastAsiaTheme="minorEastAsia" w:hAnsi="Cambria Math"/>
            <w:sz w:val="24"/>
            <w:szCs w:val="24"/>
          </w:rPr>
          <m:t>&gt;</m:t>
        </m:r>
      </m:oMath>
      <w:r>
        <w:rPr>
          <w:rFonts w:eastAsiaTheme="minorEastAsia"/>
          <w:b/>
          <w:sz w:val="24"/>
          <w:szCs w:val="24"/>
        </w:rPr>
        <w:t xml:space="preserve"> </w:t>
      </w:r>
      <m:oMath>
        <m:f>
          <m:fPr>
            <m:ctrlPr>
              <w:rPr>
                <w:rFonts w:ascii="Cambria Math" w:eastAsiaTheme="minorEastAsia" w:hAnsi="Cambria Math"/>
                <w:b/>
                <w:i/>
                <w:sz w:val="24"/>
                <w:szCs w:val="24"/>
              </w:rPr>
            </m:ctrlPr>
          </m:fPr>
          <m:num>
            <m:r>
              <m:rPr>
                <m:sty m:val="bi"/>
              </m:rPr>
              <w:rPr>
                <w:rFonts w:ascii="Cambria Math" w:eastAsiaTheme="minorEastAsia" w:hAnsi="Cambria Math"/>
                <w:sz w:val="24"/>
                <w:szCs w:val="24"/>
              </w:rPr>
              <m:t>1</m:t>
            </m:r>
          </m:num>
          <m:den>
            <m:r>
              <m:rPr>
                <m:sty m:val="bi"/>
              </m:rPr>
              <w:rPr>
                <w:rFonts w:ascii="Cambria Math" w:eastAsiaTheme="minorEastAsia" w:hAnsi="Cambria Math"/>
                <w:sz w:val="24"/>
                <w:szCs w:val="24"/>
              </w:rPr>
              <m:t>2</m:t>
            </m:r>
          </m:den>
        </m:f>
      </m:oMath>
      <w:r>
        <w:rPr>
          <w:rFonts w:eastAsiaTheme="minorEastAsia"/>
          <w:b/>
          <w:sz w:val="24"/>
          <w:szCs w:val="24"/>
        </w:rPr>
        <w:t xml:space="preserve"> !</w:t>
      </w:r>
    </w:p>
    <w:p w:rsidR="0020141A" w:rsidRDefault="0020141A" w:rsidP="0020141A">
      <w:pPr>
        <w:spacing w:after="0"/>
        <w:rPr>
          <w:rFonts w:eastAsiaTheme="minorEastAsia"/>
          <w:sz w:val="24"/>
          <w:szCs w:val="24"/>
        </w:rPr>
      </w:pPr>
      <w:r>
        <w:rPr>
          <w:rFonts w:eastAsiaTheme="minorEastAsia"/>
          <w:b/>
          <w:sz w:val="24"/>
          <w:szCs w:val="24"/>
        </w:rPr>
        <w:tab/>
      </w:r>
      <w:r>
        <w:rPr>
          <w:rFonts w:eastAsiaTheme="minorEastAsia"/>
          <w:b/>
          <w:sz w:val="24"/>
          <w:szCs w:val="24"/>
        </w:rPr>
        <w:tab/>
      </w:r>
      <w:r>
        <w:rPr>
          <w:rFonts w:eastAsiaTheme="minorEastAsia"/>
          <w:sz w:val="24"/>
          <w:szCs w:val="24"/>
        </w:rPr>
        <w:t xml:space="preserve">rovnici násobíme výrazem log(2x – 1)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log3 = 2log(2x – 1) ; pravou stranu upravíme dle věty o logaritmování mocniny : log3 = log</w:t>
      </w:r>
      <m:oMath>
        <m:sSup>
          <m:sSupPr>
            <m:ctrlPr>
              <w:rPr>
                <w:rFonts w:ascii="Cambria Math" w:eastAsiaTheme="minorEastAsia" w:hAnsi="Cambria Math"/>
                <w:i/>
                <w:sz w:val="24"/>
                <w:szCs w:val="24"/>
              </w:rPr>
            </m:ctrlPr>
          </m:sSupPr>
          <m:e>
            <m:r>
              <w:rPr>
                <w:rFonts w:ascii="Cambria Math" w:eastAsiaTheme="minorEastAsia" w:hAnsi="Cambria Math"/>
                <w:sz w:val="24"/>
                <w:szCs w:val="24"/>
              </w:rPr>
              <m:t>(2x-1)</m:t>
            </m:r>
          </m:e>
          <m:sup>
            <m:r>
              <w:rPr>
                <w:rFonts w:ascii="Cambria Math" w:eastAsiaTheme="minorEastAsia" w:hAnsi="Cambria Math"/>
                <w:sz w:val="24"/>
                <w:szCs w:val="24"/>
              </w:rPr>
              <m:t>2</m:t>
            </m:r>
          </m:sup>
        </m:sSup>
      </m:oMath>
      <w:r>
        <w:rPr>
          <w:rFonts w:eastAsiaTheme="minorEastAsia"/>
          <w:sz w:val="24"/>
          <w:szCs w:val="24"/>
        </w:rPr>
        <w:t xml:space="preserve"> ; rovnost dekadických logaritmů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3 = 4</w:t>
      </w:r>
      <m:oMath>
        <m:sSup>
          <m:sSupPr>
            <m:ctrlPr>
              <w:rPr>
                <w:rFonts w:ascii="Cambria Math" w:eastAsiaTheme="minorEastAsia" w:hAnsi="Cambria Math"/>
                <w:i/>
                <w:sz w:val="24"/>
                <w:szCs w:val="24"/>
              </w:rPr>
            </m:ctrlPr>
          </m:sSupPr>
          <m:e>
            <m:r>
              <w:rPr>
                <w:rFonts w:ascii="Cambria Math" w:hAnsi="Cambria Math"/>
                <w:sz w:val="24"/>
                <w:szCs w:val="24"/>
              </w:rPr>
              <m:t>x</m:t>
            </m:r>
          </m:e>
          <m:sup>
            <m:r>
              <w:rPr>
                <w:rFonts w:ascii="Cambria Math" w:hAnsi="Cambria Math"/>
                <w:sz w:val="24"/>
                <w:szCs w:val="24"/>
              </w:rPr>
              <m:t>2</m:t>
            </m:r>
          </m:sup>
        </m:sSup>
      </m:oMath>
      <w:r>
        <w:rPr>
          <w:rFonts w:eastAsiaTheme="minorEastAsia"/>
          <w:sz w:val="24"/>
          <w:szCs w:val="24"/>
        </w:rPr>
        <w:t xml:space="preserve"> – 4x + 1 ; anulujeme, rovnici dělíme dvěma a tak postupně dostaneme : </w:t>
      </w:r>
    </w:p>
    <w:p w:rsidR="0020141A" w:rsidRDefault="0020141A" w:rsidP="0020141A">
      <w:pPr>
        <w:spacing w:after="0"/>
        <w:rPr>
          <w:rFonts w:eastAsiaTheme="minorEastAsia"/>
          <w:sz w:val="24"/>
          <w:szCs w:val="24"/>
        </w:rPr>
      </w:pPr>
      <w:r>
        <w:rPr>
          <w:rFonts w:eastAsiaTheme="minorEastAsia"/>
          <w:sz w:val="24"/>
          <w:szCs w:val="24"/>
        </w:rPr>
        <w:t>2</w:t>
      </w:r>
      <m:oMath>
        <m:sSup>
          <m:sSupPr>
            <m:ctrlPr>
              <w:rPr>
                <w:rFonts w:ascii="Cambria Math" w:eastAsiaTheme="minorEastAsia" w:hAnsi="Cambria Math"/>
                <w:i/>
                <w:sz w:val="24"/>
                <w:szCs w:val="24"/>
              </w:rPr>
            </m:ctrlPr>
          </m:sSupPr>
          <m:e>
            <m:r>
              <w:rPr>
                <w:rFonts w:ascii="Cambria Math" w:hAnsi="Cambria Math"/>
                <w:sz w:val="24"/>
                <w:szCs w:val="24"/>
              </w:rPr>
              <m:t>x</m:t>
            </m:r>
          </m:e>
          <m:sup>
            <m:r>
              <w:rPr>
                <w:rFonts w:ascii="Cambria Math" w:hAnsi="Cambria Math"/>
                <w:sz w:val="24"/>
                <w:szCs w:val="24"/>
              </w:rPr>
              <m:t>2</m:t>
            </m:r>
          </m:sup>
        </m:sSup>
      </m:oMath>
      <w:r>
        <w:rPr>
          <w:rFonts w:eastAsiaTheme="minorEastAsia"/>
          <w:sz w:val="24"/>
          <w:szCs w:val="24"/>
        </w:rPr>
        <w:t xml:space="preserve"> – 2x – 1 = 0 ; kvadratickou rovnici řešíme pomocí diskriminantu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1,2</m:t>
            </m:r>
          </m:sub>
        </m:sSub>
      </m:oMath>
      <w:r>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 xml:space="preserve">2 ± </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4+8</m:t>
                </m:r>
              </m:e>
            </m:rad>
          </m:num>
          <m:den>
            <m:r>
              <w:rPr>
                <w:rFonts w:ascii="Cambria Math" w:eastAsiaTheme="minorEastAsia" w:hAnsi="Cambria Math"/>
                <w:sz w:val="24"/>
                <w:szCs w:val="24"/>
              </w:rPr>
              <m:t>4</m:t>
            </m:r>
          </m:den>
        </m:f>
      </m:oMath>
    </w:p>
    <w:p w:rsidR="0020141A" w:rsidRDefault="009210BD" w:rsidP="0020141A">
      <w:pPr>
        <w:spacing w:after="0"/>
        <w:rPr>
          <w:rFonts w:eastAsiaTheme="minorEastAsia"/>
          <w:sz w:val="24"/>
          <w:szCs w:val="24"/>
        </w:rPr>
      </w:pPr>
      <m:oMath>
        <m:box>
          <m:boxPr>
            <m:opEmu m:val="1"/>
            <m:ctrlPr>
              <w:rPr>
                <w:rFonts w:ascii="Cambria Math" w:eastAsiaTheme="minorEastAsia" w:hAnsi="Cambria Math"/>
                <w:b/>
                <w:i/>
                <w:sz w:val="24"/>
                <w:szCs w:val="24"/>
              </w:rPr>
            </m:ctrlPr>
          </m:boxPr>
          <m:e>
            <m:groupChr>
              <m:groupChrPr>
                <m:chr m:val="⇒"/>
                <m:vertJc m:val="bot"/>
                <m:ctrlPr>
                  <w:rPr>
                    <w:rFonts w:ascii="Cambria Math" w:eastAsiaTheme="minorEastAsia" w:hAnsi="Cambria Math"/>
                    <w:b/>
                    <w:i/>
                    <w:sz w:val="24"/>
                    <w:szCs w:val="24"/>
                  </w:rPr>
                </m:ctrlPr>
              </m:groupChrPr>
              <m:e>
                <m:r>
                  <m:rPr>
                    <m:sty m:val="bi"/>
                  </m:rPr>
                  <w:rPr>
                    <w:rFonts w:ascii="Cambria Math" w:eastAsiaTheme="minorEastAsia" w:hAnsi="Cambria Math"/>
                    <w:sz w:val="24"/>
                    <w:szCs w:val="24"/>
                  </w:rPr>
                  <m:t xml:space="preserve"> </m:t>
                </m:r>
              </m:e>
            </m:groupChr>
          </m:e>
        </m:box>
      </m:oMath>
      <w:r w:rsidR="0020141A" w:rsidRPr="000558D8">
        <w:rPr>
          <w:rFonts w:eastAsiaTheme="minorEastAsia"/>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1,2</m:t>
            </m:r>
          </m:sub>
        </m:sSub>
      </m:oMath>
      <w:r w:rsidR="0020141A">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 xml:space="preserve">2 ± </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12</m:t>
                </m:r>
              </m:e>
            </m:rad>
          </m:num>
          <m:den>
            <m:r>
              <w:rPr>
                <w:rFonts w:ascii="Cambria Math" w:eastAsiaTheme="minorEastAsia" w:hAnsi="Cambria Math"/>
                <w:sz w:val="24"/>
                <w:szCs w:val="24"/>
              </w:rPr>
              <m:t>4</m:t>
            </m:r>
          </m:den>
        </m:f>
      </m:oMath>
      <w:r w:rsidR="0020141A">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 xml:space="preserve">2 ± </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4.3</m:t>
                </m:r>
              </m:e>
            </m:rad>
          </m:num>
          <m:den>
            <m:r>
              <w:rPr>
                <w:rFonts w:ascii="Cambria Math" w:eastAsiaTheme="minorEastAsia" w:hAnsi="Cambria Math"/>
                <w:sz w:val="24"/>
                <w:szCs w:val="24"/>
              </w:rPr>
              <m:t>4</m:t>
            </m:r>
          </m:den>
        </m:f>
      </m:oMath>
      <w:r w:rsidR="0020141A">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2 ±2</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3</m:t>
                </m:r>
              </m:e>
            </m:rad>
          </m:num>
          <m:den>
            <m:r>
              <w:rPr>
                <w:rFonts w:ascii="Cambria Math" w:eastAsiaTheme="minorEastAsia" w:hAnsi="Cambria Math"/>
                <w:sz w:val="24"/>
                <w:szCs w:val="24"/>
              </w:rPr>
              <m:t>4</m:t>
            </m:r>
          </m:den>
        </m:f>
      </m:oMath>
      <w:r w:rsidR="0020141A">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 xml:space="preserve">1 ± </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3</m:t>
                </m:r>
              </m:e>
            </m:rad>
          </m:num>
          <m:den>
            <m:r>
              <w:rPr>
                <w:rFonts w:ascii="Cambria Math" w:eastAsiaTheme="minorEastAsia" w:hAnsi="Cambria Math"/>
                <w:sz w:val="24"/>
                <w:szCs w:val="24"/>
              </w:rPr>
              <m:t>2</m:t>
            </m:r>
          </m:den>
        </m:f>
      </m:oMath>
    </w:p>
    <w:p w:rsidR="0020141A" w:rsidRDefault="009210BD" w:rsidP="0020141A">
      <w:pPr>
        <w:spacing w:after="0"/>
        <w:rPr>
          <w:rFonts w:eastAsiaTheme="minorEastAsia"/>
          <w:sz w:val="24"/>
          <w:szCs w:val="24"/>
        </w:rPr>
      </w:pP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sidR="0020141A">
        <w:rPr>
          <w:rFonts w:eastAsiaTheme="minorEastAsia"/>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oMath>
      <w:r w:rsidR="0020141A">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 xml:space="preserve">1+ </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3</m:t>
                </m:r>
              </m:e>
            </m:rad>
          </m:num>
          <m:den>
            <m:r>
              <w:rPr>
                <w:rFonts w:ascii="Cambria Math" w:eastAsiaTheme="minorEastAsia" w:hAnsi="Cambria Math"/>
                <w:sz w:val="24"/>
                <w:szCs w:val="24"/>
              </w:rPr>
              <m:t>2</m:t>
            </m:r>
          </m:den>
        </m:f>
      </m:oMath>
      <w:r w:rsidR="0020141A">
        <w:rPr>
          <w:rFonts w:eastAsiaTheme="minorEastAsia"/>
          <w:sz w:val="24"/>
          <w:szCs w:val="24"/>
        </w:rPr>
        <w:t xml:space="preserve"> , odpovídá podmínce, je řešením (</w:t>
      </w:r>
      <w:r w:rsidR="0020141A" w:rsidRPr="008F60E5">
        <w:rPr>
          <w:rFonts w:eastAsiaTheme="minorEastAsia"/>
          <w:b/>
          <w:sz w:val="24"/>
          <w:szCs w:val="24"/>
        </w:rPr>
        <w:t>zkuste si sami zkoušku!</w:t>
      </w:r>
      <w:r w:rsidR="0020141A" w:rsidRPr="008F60E5">
        <w:rPr>
          <w:rFonts w:eastAsiaTheme="minorEastAsia"/>
          <w:sz w:val="24"/>
          <w:szCs w:val="24"/>
        </w:rPr>
        <w:t>)</w:t>
      </w:r>
    </w:p>
    <w:p w:rsidR="0020141A" w:rsidRDefault="0020141A" w:rsidP="0020141A">
      <w:pPr>
        <w:spacing w:after="0"/>
        <w:rPr>
          <w:rFonts w:eastAsiaTheme="minorEastAsia"/>
          <w:sz w:val="24"/>
          <w:szCs w:val="24"/>
        </w:rPr>
      </w:pPr>
      <w:r>
        <w:rPr>
          <w:rFonts w:eastAsiaTheme="minorEastAsia"/>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oMath>
      <w:r>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 xml:space="preserve">1- </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3</m:t>
                </m:r>
              </m:e>
            </m:rad>
          </m:num>
          <m:den>
            <m:r>
              <w:rPr>
                <w:rFonts w:ascii="Cambria Math" w:eastAsiaTheme="minorEastAsia" w:hAnsi="Cambria Math"/>
                <w:sz w:val="24"/>
                <w:szCs w:val="24"/>
              </w:rPr>
              <m:t>2</m:t>
            </m:r>
          </m:den>
        </m:f>
      </m:oMath>
      <w:r>
        <w:rPr>
          <w:rFonts w:eastAsiaTheme="minorEastAsia"/>
          <w:sz w:val="24"/>
          <w:szCs w:val="24"/>
        </w:rPr>
        <w:t xml:space="preserve"> , neodpovídá podmínce , není řešením</w:t>
      </w:r>
    </w:p>
    <w:p w:rsidR="0020141A" w:rsidRDefault="0020141A" w:rsidP="0020141A">
      <w:pPr>
        <w:spacing w:after="0"/>
        <w:rPr>
          <w:rFonts w:eastAsiaTheme="minorEastAsia"/>
          <w:color w:val="FF0000"/>
          <w:sz w:val="28"/>
          <w:szCs w:val="28"/>
        </w:rPr>
      </w:pPr>
      <w:r>
        <w:rPr>
          <w:rFonts w:eastAsiaTheme="minorEastAsia"/>
          <w:sz w:val="24"/>
          <w:szCs w:val="24"/>
        </w:rPr>
        <w:t>Správná odpověď :</w:t>
      </w:r>
      <w:r>
        <w:rPr>
          <w:rFonts w:eastAsiaTheme="minorEastAsia"/>
          <w:sz w:val="24"/>
          <w:szCs w:val="24"/>
        </w:rPr>
        <w:tab/>
      </w:r>
      <m:oMath>
        <m:f>
          <m:fPr>
            <m:ctrlPr>
              <w:rPr>
                <w:rFonts w:ascii="Cambria Math" w:eastAsiaTheme="minorEastAsia" w:hAnsi="Cambria Math"/>
                <w:color w:val="FF0000"/>
                <w:sz w:val="28"/>
                <w:szCs w:val="28"/>
              </w:rPr>
            </m:ctrlPr>
          </m:fPr>
          <m:num>
            <m:r>
              <m:rPr>
                <m:sty m:val="p"/>
              </m:rPr>
              <w:rPr>
                <w:rFonts w:ascii="Cambria Math" w:eastAsiaTheme="minorEastAsia" w:hAnsi="Cambria Math"/>
                <w:color w:val="FF0000"/>
                <w:sz w:val="28"/>
                <w:szCs w:val="28"/>
              </w:rPr>
              <m:t xml:space="preserve">1+ </m:t>
            </m:r>
            <m:rad>
              <m:radPr>
                <m:degHide m:val="1"/>
                <m:ctrlPr>
                  <w:rPr>
                    <w:rFonts w:ascii="Cambria Math" w:eastAsiaTheme="minorEastAsia" w:hAnsi="Cambria Math"/>
                    <w:color w:val="FF0000"/>
                    <w:sz w:val="28"/>
                    <w:szCs w:val="28"/>
                  </w:rPr>
                </m:ctrlPr>
              </m:radPr>
              <m:deg/>
              <m:e>
                <m:r>
                  <m:rPr>
                    <m:sty m:val="p"/>
                  </m:rPr>
                  <w:rPr>
                    <w:rFonts w:ascii="Cambria Math" w:eastAsiaTheme="minorEastAsia" w:hAnsi="Cambria Math"/>
                    <w:color w:val="FF0000"/>
                    <w:sz w:val="28"/>
                    <w:szCs w:val="28"/>
                  </w:rPr>
                  <m:t>3</m:t>
                </m:r>
              </m:e>
            </m:rad>
          </m:num>
          <m:den>
            <m:r>
              <m:rPr>
                <m:sty m:val="p"/>
              </m:rPr>
              <w:rPr>
                <w:rFonts w:ascii="Cambria Math" w:eastAsiaTheme="minorEastAsia" w:hAnsi="Cambria Math"/>
                <w:color w:val="FF0000"/>
                <w:sz w:val="28"/>
                <w:szCs w:val="28"/>
              </w:rPr>
              <m:t>2</m:t>
            </m:r>
          </m:den>
        </m:f>
      </m:oMath>
    </w:p>
    <w:p w:rsidR="0020141A" w:rsidRDefault="0020141A" w:rsidP="0020141A">
      <w:pPr>
        <w:spacing w:after="0"/>
        <w:rPr>
          <w:rFonts w:eastAsiaTheme="minorEastAsia"/>
          <w:color w:val="FF0000"/>
          <w:sz w:val="28"/>
          <w:szCs w:val="28"/>
        </w:rPr>
      </w:pPr>
    </w:p>
    <w:p w:rsidR="0020141A" w:rsidRDefault="0020141A" w:rsidP="0020141A">
      <w:pPr>
        <w:spacing w:after="0"/>
        <w:rPr>
          <w:rFonts w:eastAsiaTheme="minorEastAsia"/>
          <w:color w:val="FF0000"/>
          <w:sz w:val="28"/>
          <w:szCs w:val="28"/>
        </w:rPr>
      </w:pPr>
    </w:p>
    <w:p w:rsidR="0020141A" w:rsidRDefault="0020141A" w:rsidP="0020141A">
      <w:pPr>
        <w:spacing w:after="0"/>
        <w:rPr>
          <w:rFonts w:eastAsiaTheme="minorEastAsia"/>
          <w:color w:val="FF0000"/>
          <w:sz w:val="28"/>
          <w:szCs w:val="28"/>
        </w:rPr>
      </w:pPr>
    </w:p>
    <w:p w:rsidR="0020141A" w:rsidRDefault="0020141A" w:rsidP="0020141A">
      <w:pPr>
        <w:spacing w:after="0"/>
        <w:rPr>
          <w:rFonts w:eastAsiaTheme="minorEastAsia"/>
          <w:color w:val="FF0000"/>
          <w:sz w:val="28"/>
          <w:szCs w:val="28"/>
        </w:rPr>
      </w:pPr>
    </w:p>
    <w:p w:rsidR="0020141A" w:rsidRDefault="0020141A" w:rsidP="0020141A">
      <w:pPr>
        <w:spacing w:after="0"/>
        <w:rPr>
          <w:rFonts w:eastAsiaTheme="minorEastAsia"/>
          <w:b/>
          <w:sz w:val="28"/>
          <w:szCs w:val="28"/>
        </w:rPr>
      </w:pPr>
      <w:r>
        <w:rPr>
          <w:rFonts w:eastAsiaTheme="minorEastAsia"/>
          <w:b/>
          <w:sz w:val="28"/>
          <w:szCs w:val="28"/>
        </w:rPr>
        <w:tab/>
        <w:t>b)</w:t>
      </w:r>
      <w:r>
        <w:rPr>
          <w:rFonts w:eastAsiaTheme="minorEastAsia"/>
          <w:b/>
          <w:sz w:val="28"/>
          <w:szCs w:val="28"/>
        </w:rPr>
        <w:tab/>
      </w:r>
      <m:oMath>
        <m:f>
          <m:fPr>
            <m:ctrlPr>
              <w:rPr>
                <w:rFonts w:ascii="Cambria Math" w:eastAsiaTheme="minorEastAsia" w:hAnsi="Cambria Math"/>
                <w:b/>
                <w:sz w:val="28"/>
                <w:szCs w:val="28"/>
                <w:highlight w:val="yellow"/>
              </w:rPr>
            </m:ctrlPr>
          </m:fPr>
          <m:num>
            <m:r>
              <m:rPr>
                <m:sty m:val="b"/>
              </m:rPr>
              <w:rPr>
                <w:rFonts w:ascii="Cambria Math" w:eastAsiaTheme="minorEastAsia" w:hAnsi="Cambria Math"/>
                <w:sz w:val="28"/>
                <w:szCs w:val="28"/>
                <w:highlight w:val="yellow"/>
              </w:rPr>
              <m:t>2-logx</m:t>
            </m:r>
          </m:num>
          <m:den>
            <m:r>
              <m:rPr>
                <m:sty m:val="b"/>
              </m:rPr>
              <w:rPr>
                <w:rFonts w:ascii="Cambria Math" w:eastAsiaTheme="minorEastAsia" w:hAnsi="Cambria Math"/>
                <w:sz w:val="28"/>
                <w:szCs w:val="28"/>
                <w:highlight w:val="yellow"/>
              </w:rPr>
              <m:t>logx+3</m:t>
            </m:r>
          </m:den>
        </m:f>
      </m:oMath>
      <w:r w:rsidRPr="00226FB9">
        <w:rPr>
          <w:rFonts w:eastAsiaTheme="minorEastAsia"/>
          <w:b/>
          <w:sz w:val="28"/>
          <w:szCs w:val="28"/>
          <w:highlight w:val="yellow"/>
        </w:rPr>
        <w:tab/>
      </w:r>
      <w:r w:rsidRPr="00226FB9">
        <w:rPr>
          <w:rFonts w:eastAsiaTheme="minorEastAsia"/>
          <w:b/>
          <w:sz w:val="28"/>
          <w:szCs w:val="28"/>
          <w:highlight w:val="yellow"/>
        </w:rPr>
        <w:tab/>
        <w:t>=</w:t>
      </w:r>
      <w:r w:rsidRPr="00226FB9">
        <w:rPr>
          <w:rFonts w:eastAsiaTheme="minorEastAsia"/>
          <w:b/>
          <w:sz w:val="28"/>
          <w:szCs w:val="28"/>
          <w:highlight w:val="yellow"/>
        </w:rPr>
        <w:tab/>
      </w:r>
      <m:oMath>
        <m:f>
          <m:fPr>
            <m:ctrlPr>
              <w:rPr>
                <w:rFonts w:ascii="Cambria Math" w:eastAsiaTheme="minorEastAsia" w:hAnsi="Cambria Math"/>
                <w:b/>
                <w:sz w:val="28"/>
                <w:szCs w:val="28"/>
                <w:highlight w:val="yellow"/>
              </w:rPr>
            </m:ctrlPr>
          </m:fPr>
          <m:num>
            <m:r>
              <m:rPr>
                <m:sty m:val="b"/>
              </m:rPr>
              <w:rPr>
                <w:rFonts w:ascii="Cambria Math" w:eastAsiaTheme="minorEastAsia" w:hAnsi="Cambria Math"/>
                <w:sz w:val="28"/>
                <w:szCs w:val="28"/>
                <w:highlight w:val="yellow"/>
              </w:rPr>
              <m:t>1</m:t>
            </m:r>
          </m:num>
          <m:den>
            <m:r>
              <m:rPr>
                <m:sty m:val="b"/>
              </m:rPr>
              <w:rPr>
                <w:rFonts w:ascii="Cambria Math" w:eastAsiaTheme="minorEastAsia" w:hAnsi="Cambria Math"/>
                <w:sz w:val="28"/>
                <w:szCs w:val="28"/>
                <w:highlight w:val="yellow"/>
              </w:rPr>
              <m:t>4</m:t>
            </m:r>
          </m:den>
        </m:f>
      </m:oMath>
    </w:p>
    <w:p w:rsidR="0020141A" w:rsidRDefault="0020141A" w:rsidP="0020141A">
      <w:pPr>
        <w:spacing w:after="0"/>
        <w:rPr>
          <w:rFonts w:eastAsiaTheme="minorEastAsia"/>
          <w:b/>
          <w:sz w:val="28"/>
          <w:szCs w:val="28"/>
        </w:rPr>
      </w:pPr>
    </w:p>
    <w:p w:rsidR="0020141A" w:rsidRDefault="0020141A" w:rsidP="0020141A">
      <w:pPr>
        <w:spacing w:after="0"/>
        <w:rPr>
          <w:rFonts w:eastAsiaTheme="minorEastAsia"/>
          <w:sz w:val="24"/>
          <w:szCs w:val="24"/>
        </w:rPr>
      </w:pPr>
      <w:r w:rsidRPr="00C75AEE">
        <w:rPr>
          <w:rFonts w:eastAsiaTheme="minorEastAsia"/>
          <w:sz w:val="24"/>
          <w:szCs w:val="24"/>
        </w:rPr>
        <w:t>Řešení :</w:t>
      </w:r>
      <w:r w:rsidRPr="00C75AEE">
        <w:rPr>
          <w:rFonts w:eastAsiaTheme="minorEastAsia"/>
          <w:sz w:val="24"/>
          <w:szCs w:val="24"/>
        </w:rPr>
        <w:tab/>
      </w:r>
      <w:r>
        <w:rPr>
          <w:rFonts w:eastAsiaTheme="minorEastAsia"/>
          <w:sz w:val="24"/>
          <w:szCs w:val="24"/>
        </w:rPr>
        <w:t>použijeme oblíbené „křížové pravidlo“ : 4(2 – logx) = logx + 3 , další úpravy:</w:t>
      </w:r>
    </w:p>
    <w:p w:rsidR="0020141A" w:rsidRDefault="0020141A" w:rsidP="0020141A">
      <w:pPr>
        <w:spacing w:after="0"/>
        <w:rPr>
          <w:rFonts w:eastAsiaTheme="minorEastAsia"/>
          <w:sz w:val="24"/>
          <w:szCs w:val="24"/>
        </w:rPr>
      </w:pPr>
      <w:r>
        <w:rPr>
          <w:rFonts w:eastAsiaTheme="minorEastAsia"/>
          <w:sz w:val="24"/>
          <w:szCs w:val="24"/>
        </w:rPr>
        <w:tab/>
      </w:r>
      <w:r>
        <w:rPr>
          <w:rFonts w:eastAsiaTheme="minorEastAsia"/>
          <w:sz w:val="24"/>
          <w:szCs w:val="24"/>
        </w:rPr>
        <w:tab/>
        <w:t xml:space="preserve">8 – 4logx = logx + 3 , 5 = 5logx , logx = 1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x = 10</w:t>
      </w:r>
    </w:p>
    <w:p w:rsidR="0020141A" w:rsidRDefault="0020141A" w:rsidP="0020141A">
      <w:pPr>
        <w:spacing w:after="0"/>
        <w:rPr>
          <w:rFonts w:eastAsiaTheme="minorEastAsia"/>
          <w:sz w:val="24"/>
          <w:szCs w:val="24"/>
        </w:rPr>
      </w:pPr>
      <w:r>
        <w:rPr>
          <w:rFonts w:eastAsiaTheme="minorEastAsia"/>
          <w:b/>
          <w:sz w:val="24"/>
          <w:szCs w:val="24"/>
        </w:rPr>
        <w:t xml:space="preserve">Zkouška zpaměti! </w:t>
      </w:r>
      <w:r>
        <w:rPr>
          <w:rFonts w:eastAsiaTheme="minorEastAsia"/>
          <w:sz w:val="24"/>
          <w:szCs w:val="24"/>
        </w:rPr>
        <w:t>……. číslo 10 odpovídá podmínkám, je řešením</w:t>
      </w:r>
    </w:p>
    <w:p w:rsidR="0020141A" w:rsidRDefault="0020141A" w:rsidP="0020141A">
      <w:pPr>
        <w:spacing w:after="0"/>
        <w:rPr>
          <w:rFonts w:eastAsiaTheme="minorEastAsia"/>
          <w:color w:val="FF0000"/>
          <w:sz w:val="24"/>
          <w:szCs w:val="24"/>
        </w:rPr>
      </w:pPr>
      <w:r>
        <w:rPr>
          <w:rFonts w:eastAsiaTheme="minorEastAsia"/>
          <w:sz w:val="24"/>
          <w:szCs w:val="24"/>
        </w:rPr>
        <w:t>Správná odpověď :</w:t>
      </w:r>
      <w:r>
        <w:rPr>
          <w:rFonts w:eastAsiaTheme="minorEastAsia"/>
          <w:sz w:val="24"/>
          <w:szCs w:val="24"/>
        </w:rPr>
        <w:tab/>
      </w:r>
      <w:r w:rsidRPr="00C75AEE">
        <w:rPr>
          <w:rFonts w:eastAsiaTheme="minorEastAsia"/>
          <w:color w:val="FF0000"/>
          <w:sz w:val="24"/>
          <w:szCs w:val="24"/>
        </w:rPr>
        <w:t>10</w:t>
      </w:r>
    </w:p>
    <w:p w:rsidR="0020141A" w:rsidRPr="00C75AEE" w:rsidRDefault="0020141A" w:rsidP="0020141A">
      <w:pPr>
        <w:spacing w:after="0"/>
        <w:rPr>
          <w:rFonts w:eastAsiaTheme="minorEastAsia"/>
          <w:color w:val="FF0000"/>
          <w:sz w:val="24"/>
          <w:szCs w:val="24"/>
        </w:rPr>
      </w:pPr>
    </w:p>
    <w:p w:rsidR="0020141A" w:rsidRDefault="0020141A" w:rsidP="0020141A">
      <w:pPr>
        <w:spacing w:after="0"/>
        <w:rPr>
          <w:rFonts w:eastAsiaTheme="minorEastAsia"/>
          <w:b/>
          <w:sz w:val="28"/>
          <w:szCs w:val="28"/>
        </w:rPr>
      </w:pPr>
    </w:p>
    <w:p w:rsidR="0020141A" w:rsidRDefault="0020141A" w:rsidP="0020141A">
      <w:pPr>
        <w:spacing w:after="0"/>
        <w:rPr>
          <w:rFonts w:eastAsiaTheme="minorEastAsia"/>
          <w:b/>
          <w:sz w:val="24"/>
          <w:szCs w:val="24"/>
        </w:rPr>
      </w:pPr>
      <w:r w:rsidRPr="00C75AEE">
        <w:rPr>
          <w:rFonts w:eastAsiaTheme="minorEastAsia"/>
          <w:b/>
          <w:sz w:val="28"/>
          <w:szCs w:val="28"/>
          <w:highlight w:val="cyan"/>
        </w:rPr>
        <w:t>III.</w:t>
      </w:r>
      <w:r>
        <w:rPr>
          <w:rFonts w:eastAsiaTheme="minorEastAsia"/>
          <w:b/>
          <w:sz w:val="28"/>
          <w:szCs w:val="28"/>
        </w:rPr>
        <w:tab/>
        <w:t>a)</w:t>
      </w:r>
      <w:r>
        <w:rPr>
          <w:rFonts w:eastAsiaTheme="minorEastAsia"/>
          <w:b/>
          <w:sz w:val="28"/>
          <w:szCs w:val="28"/>
        </w:rPr>
        <w:tab/>
      </w:r>
      <w:r w:rsidRPr="00307978">
        <w:rPr>
          <w:rFonts w:eastAsiaTheme="minorEastAsia"/>
          <w:b/>
          <w:sz w:val="24"/>
          <w:szCs w:val="24"/>
          <w:highlight w:val="yellow"/>
        </w:rPr>
        <w:t>logx</w:t>
      </w:r>
      <w:r w:rsidRPr="00307978">
        <w:rPr>
          <w:rFonts w:eastAsiaTheme="minorEastAsia"/>
          <w:b/>
          <w:sz w:val="24"/>
          <w:szCs w:val="24"/>
          <w:highlight w:val="yellow"/>
        </w:rPr>
        <w:tab/>
        <w:t>+</w:t>
      </w:r>
      <w:r w:rsidRPr="00307978">
        <w:rPr>
          <w:rFonts w:eastAsiaTheme="minorEastAsia"/>
          <w:b/>
          <w:sz w:val="24"/>
          <w:szCs w:val="24"/>
          <w:highlight w:val="yellow"/>
        </w:rPr>
        <w:tab/>
      </w:r>
      <m:oMath>
        <m:f>
          <m:fPr>
            <m:ctrlPr>
              <w:rPr>
                <w:rFonts w:ascii="Cambria Math" w:eastAsiaTheme="minorEastAsia" w:hAnsi="Cambria Math"/>
                <w:b/>
                <w:i/>
                <w:sz w:val="24"/>
                <w:szCs w:val="24"/>
                <w:highlight w:val="yellow"/>
              </w:rPr>
            </m:ctrlPr>
          </m:fPr>
          <m:num>
            <m:r>
              <m:rPr>
                <m:sty m:val="bi"/>
              </m:rPr>
              <w:rPr>
                <w:rFonts w:ascii="Cambria Math" w:eastAsiaTheme="minorEastAsia" w:hAnsi="Cambria Math"/>
                <w:sz w:val="24"/>
                <w:szCs w:val="24"/>
                <w:highlight w:val="yellow"/>
              </w:rPr>
              <m:t>9</m:t>
            </m:r>
          </m:num>
          <m:den>
            <m:r>
              <m:rPr>
                <m:sty m:val="bi"/>
              </m:rPr>
              <w:rPr>
                <w:rFonts w:ascii="Cambria Math" w:eastAsiaTheme="minorEastAsia" w:hAnsi="Cambria Math"/>
                <w:sz w:val="24"/>
                <w:szCs w:val="24"/>
                <w:highlight w:val="yellow"/>
              </w:rPr>
              <m:t>logx</m:t>
            </m:r>
          </m:den>
        </m:f>
      </m:oMath>
      <w:r w:rsidRPr="00307978">
        <w:rPr>
          <w:rFonts w:eastAsiaTheme="minorEastAsia"/>
          <w:b/>
          <w:sz w:val="24"/>
          <w:szCs w:val="24"/>
          <w:highlight w:val="yellow"/>
        </w:rPr>
        <w:tab/>
        <w:t>=</w:t>
      </w:r>
      <w:r w:rsidRPr="00307978">
        <w:rPr>
          <w:rFonts w:eastAsiaTheme="minorEastAsia"/>
          <w:b/>
          <w:sz w:val="24"/>
          <w:szCs w:val="24"/>
          <w:highlight w:val="yellow"/>
        </w:rPr>
        <w:tab/>
        <w:t>6</w:t>
      </w:r>
    </w:p>
    <w:p w:rsidR="0020141A" w:rsidRDefault="0020141A" w:rsidP="0020141A">
      <w:pPr>
        <w:spacing w:after="0"/>
        <w:rPr>
          <w:rFonts w:eastAsiaTheme="minorEastAsia"/>
          <w:b/>
          <w:sz w:val="24"/>
          <w:szCs w:val="24"/>
        </w:rPr>
      </w:pPr>
    </w:p>
    <w:p w:rsidR="0020141A" w:rsidRDefault="0020141A" w:rsidP="0020141A">
      <w:pPr>
        <w:spacing w:after="0"/>
        <w:rPr>
          <w:rFonts w:eastAsiaTheme="minorEastAsia"/>
          <w:sz w:val="24"/>
          <w:szCs w:val="24"/>
        </w:rPr>
      </w:pPr>
      <w:r>
        <w:rPr>
          <w:rFonts w:eastAsiaTheme="minorEastAsia"/>
          <w:sz w:val="24"/>
          <w:szCs w:val="24"/>
        </w:rPr>
        <w:t>Řešení :</w:t>
      </w:r>
      <w:r>
        <w:rPr>
          <w:rFonts w:eastAsiaTheme="minorEastAsia"/>
          <w:sz w:val="24"/>
          <w:szCs w:val="24"/>
        </w:rPr>
        <w:tab/>
        <w:t>rovnici násobíme výrazem logx za předpokladu, že x</w:t>
      </w:r>
      <m:oMath>
        <m:r>
          <w:rPr>
            <w:rFonts w:ascii="Cambria Math" w:eastAsiaTheme="minorEastAsia" w:hAnsi="Cambria Math"/>
            <w:sz w:val="24"/>
            <w:szCs w:val="24"/>
          </w:rPr>
          <m:t>&gt;</m:t>
        </m:r>
      </m:oMath>
      <w:r>
        <w:rPr>
          <w:rFonts w:eastAsiaTheme="minorEastAsia"/>
          <w:sz w:val="24"/>
          <w:szCs w:val="24"/>
        </w:rPr>
        <w:t xml:space="preserve">0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w:t>
      </w:r>
      <m:oMath>
        <m:sSup>
          <m:sSupPr>
            <m:ctrlPr>
              <w:rPr>
                <w:rFonts w:ascii="Cambria Math" w:eastAsiaTheme="minorEastAsia" w:hAnsi="Cambria Math"/>
                <w:i/>
                <w:sz w:val="24"/>
                <w:szCs w:val="24"/>
              </w:rPr>
            </m:ctrlPr>
          </m:sSupPr>
          <m:e>
            <m:r>
              <w:rPr>
                <w:rFonts w:ascii="Cambria Math" w:eastAsiaTheme="minorEastAsia" w:hAnsi="Cambria Math"/>
                <w:sz w:val="24"/>
                <w:szCs w:val="24"/>
              </w:rPr>
              <m:t>(logx)</m:t>
            </m:r>
          </m:e>
          <m:sup>
            <m:r>
              <w:rPr>
                <w:rFonts w:ascii="Cambria Math" w:eastAsiaTheme="minorEastAsia" w:hAnsi="Cambria Math"/>
                <w:sz w:val="24"/>
                <w:szCs w:val="24"/>
              </w:rPr>
              <m:t>2</m:t>
            </m:r>
          </m:sup>
        </m:sSup>
      </m:oMath>
      <w:r>
        <w:rPr>
          <w:rFonts w:eastAsiaTheme="minorEastAsia"/>
          <w:sz w:val="24"/>
          <w:szCs w:val="24"/>
        </w:rPr>
        <w:t xml:space="preserve"> + 9 = 6logx</w:t>
      </w:r>
    </w:p>
    <w:p w:rsidR="0020141A" w:rsidRDefault="0020141A" w:rsidP="0020141A">
      <w:pPr>
        <w:spacing w:after="0"/>
        <w:rPr>
          <w:rFonts w:eastAsiaTheme="minorEastAsia"/>
          <w:sz w:val="24"/>
          <w:szCs w:val="24"/>
        </w:rPr>
      </w:pPr>
      <w:r>
        <w:rPr>
          <w:rFonts w:eastAsiaTheme="minorEastAsia"/>
          <w:sz w:val="24"/>
          <w:szCs w:val="24"/>
        </w:rPr>
        <w:tab/>
      </w:r>
      <w:r>
        <w:rPr>
          <w:rFonts w:eastAsiaTheme="minorEastAsia"/>
          <w:sz w:val="24"/>
          <w:szCs w:val="24"/>
        </w:rPr>
        <w:tab/>
        <w:t xml:space="preserve">anulujeme : </w:t>
      </w:r>
      <m:oMath>
        <m:sSup>
          <m:sSupPr>
            <m:ctrlPr>
              <w:rPr>
                <w:rFonts w:ascii="Cambria Math" w:eastAsiaTheme="minorEastAsia" w:hAnsi="Cambria Math"/>
                <w:i/>
                <w:sz w:val="24"/>
                <w:szCs w:val="24"/>
              </w:rPr>
            </m:ctrlPr>
          </m:sSupPr>
          <m:e>
            <m:r>
              <w:rPr>
                <w:rFonts w:ascii="Cambria Math" w:eastAsiaTheme="minorEastAsia" w:hAnsi="Cambria Math"/>
                <w:sz w:val="24"/>
                <w:szCs w:val="24"/>
              </w:rPr>
              <m:t>(logx)</m:t>
            </m:r>
          </m:e>
          <m:sup>
            <m:r>
              <w:rPr>
                <w:rFonts w:ascii="Cambria Math" w:eastAsiaTheme="minorEastAsia" w:hAnsi="Cambria Math"/>
                <w:sz w:val="24"/>
                <w:szCs w:val="24"/>
              </w:rPr>
              <m:t>2</m:t>
            </m:r>
          </m:sup>
        </m:sSup>
      </m:oMath>
      <w:r>
        <w:rPr>
          <w:rFonts w:eastAsiaTheme="minorEastAsia"/>
          <w:sz w:val="24"/>
          <w:szCs w:val="24"/>
        </w:rPr>
        <w:t xml:space="preserve"> – 6logx +9 = 0 ; levou stranu rozložíme podle vzorce a nemusíme ani substituovat : </w:t>
      </w:r>
      <m:oMath>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logx-3)</m:t>
            </m:r>
          </m:e>
          <m:sup>
            <m:r>
              <w:rPr>
                <w:rFonts w:ascii="Cambria Math" w:eastAsiaTheme="minorEastAsia" w:hAnsi="Cambria Math"/>
                <w:sz w:val="24"/>
                <w:szCs w:val="24"/>
              </w:rPr>
              <m:t>2</m:t>
            </m:r>
          </m:sup>
        </m:sSup>
      </m:oMath>
      <w:r>
        <w:rPr>
          <w:rFonts w:eastAsiaTheme="minorEastAsia"/>
          <w:sz w:val="24"/>
          <w:szCs w:val="24"/>
        </w:rPr>
        <w:t xml:space="preserve"> = 0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groupChr>
          </m:e>
        </m:box>
      </m:oMath>
      <w:r>
        <w:rPr>
          <w:rFonts w:eastAsiaTheme="minorEastAsia"/>
          <w:sz w:val="24"/>
          <w:szCs w:val="24"/>
        </w:rPr>
        <w:t xml:space="preserve"> logx – 3 = 0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logx = 3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x = 1000</w:t>
      </w:r>
    </w:p>
    <w:p w:rsidR="0020141A" w:rsidRDefault="0020141A" w:rsidP="0020141A">
      <w:pPr>
        <w:spacing w:after="0"/>
        <w:rPr>
          <w:rFonts w:eastAsiaTheme="minorEastAsia"/>
          <w:sz w:val="24"/>
          <w:szCs w:val="24"/>
        </w:rPr>
      </w:pPr>
      <w:r>
        <w:rPr>
          <w:rFonts w:eastAsiaTheme="minorEastAsia"/>
          <w:sz w:val="24"/>
          <w:szCs w:val="24"/>
        </w:rPr>
        <w:t>Výsledek odpovídá podmínce, je tedy řešením.</w:t>
      </w:r>
    </w:p>
    <w:p w:rsidR="0020141A" w:rsidRDefault="0020141A" w:rsidP="0020141A">
      <w:pPr>
        <w:spacing w:after="0"/>
        <w:rPr>
          <w:rFonts w:eastAsiaTheme="minorEastAsia"/>
          <w:color w:val="FF0000"/>
          <w:sz w:val="24"/>
          <w:szCs w:val="24"/>
        </w:rPr>
      </w:pPr>
      <w:r>
        <w:rPr>
          <w:rFonts w:eastAsiaTheme="minorEastAsia"/>
          <w:sz w:val="24"/>
          <w:szCs w:val="24"/>
        </w:rPr>
        <w:t>Správná odpověď :</w:t>
      </w:r>
      <w:r>
        <w:rPr>
          <w:rFonts w:eastAsiaTheme="minorEastAsia"/>
          <w:sz w:val="24"/>
          <w:szCs w:val="24"/>
        </w:rPr>
        <w:tab/>
      </w:r>
      <w:r w:rsidRPr="00546F3D">
        <w:rPr>
          <w:rFonts w:eastAsiaTheme="minorEastAsia"/>
          <w:color w:val="FF0000"/>
          <w:sz w:val="24"/>
          <w:szCs w:val="24"/>
        </w:rPr>
        <w:t>1000</w:t>
      </w:r>
    </w:p>
    <w:p w:rsidR="0020141A" w:rsidRDefault="0020141A" w:rsidP="0020141A">
      <w:pPr>
        <w:spacing w:after="0"/>
        <w:rPr>
          <w:rFonts w:eastAsiaTheme="minorEastAsia"/>
          <w:color w:val="FF0000"/>
          <w:sz w:val="24"/>
          <w:szCs w:val="24"/>
        </w:rPr>
      </w:pPr>
    </w:p>
    <w:p w:rsidR="0020141A" w:rsidRDefault="0020141A" w:rsidP="0020141A">
      <w:pPr>
        <w:spacing w:after="0"/>
        <w:rPr>
          <w:rFonts w:eastAsiaTheme="minorEastAsia"/>
          <w:b/>
          <w:sz w:val="24"/>
          <w:szCs w:val="24"/>
        </w:rPr>
      </w:pPr>
      <w:r w:rsidRPr="00546F3D">
        <w:rPr>
          <w:rFonts w:eastAsiaTheme="minorEastAsia"/>
          <w:sz w:val="24"/>
          <w:szCs w:val="24"/>
        </w:rPr>
        <w:tab/>
      </w:r>
      <w:r w:rsidRPr="00546F3D">
        <w:rPr>
          <w:rFonts w:eastAsiaTheme="minorEastAsia"/>
          <w:b/>
          <w:sz w:val="28"/>
          <w:szCs w:val="28"/>
        </w:rPr>
        <w:t>b)</w:t>
      </w:r>
      <w:r>
        <w:rPr>
          <w:rFonts w:eastAsiaTheme="minorEastAsia"/>
          <w:b/>
          <w:color w:val="FF0000"/>
          <w:sz w:val="28"/>
          <w:szCs w:val="28"/>
        </w:rPr>
        <w:tab/>
      </w:r>
      <w:r w:rsidRPr="00546F3D">
        <w:rPr>
          <w:rFonts w:eastAsiaTheme="minorEastAsia"/>
          <w:b/>
          <w:sz w:val="24"/>
          <w:szCs w:val="24"/>
          <w:highlight w:val="yellow"/>
        </w:rPr>
        <w:t>logx</w:t>
      </w:r>
      <w:r w:rsidRPr="00546F3D">
        <w:rPr>
          <w:rFonts w:eastAsiaTheme="minorEastAsia"/>
          <w:b/>
          <w:sz w:val="24"/>
          <w:szCs w:val="24"/>
          <w:highlight w:val="yellow"/>
        </w:rPr>
        <w:tab/>
        <w:t>-</w:t>
      </w:r>
      <w:r w:rsidRPr="00546F3D">
        <w:rPr>
          <w:rFonts w:eastAsiaTheme="minorEastAsia"/>
          <w:b/>
          <w:sz w:val="24"/>
          <w:szCs w:val="24"/>
          <w:highlight w:val="yellow"/>
        </w:rPr>
        <w:tab/>
        <w:t>1</w:t>
      </w:r>
      <w:r w:rsidRPr="00546F3D">
        <w:rPr>
          <w:rFonts w:eastAsiaTheme="minorEastAsia"/>
          <w:b/>
          <w:sz w:val="24"/>
          <w:szCs w:val="24"/>
          <w:highlight w:val="yellow"/>
        </w:rPr>
        <w:tab/>
        <w:t>=</w:t>
      </w:r>
      <w:r w:rsidRPr="00546F3D">
        <w:rPr>
          <w:rFonts w:eastAsiaTheme="minorEastAsia"/>
          <w:b/>
          <w:sz w:val="24"/>
          <w:szCs w:val="24"/>
          <w:highlight w:val="yellow"/>
        </w:rPr>
        <w:tab/>
      </w:r>
      <m:oMath>
        <m:f>
          <m:fPr>
            <m:ctrlPr>
              <w:rPr>
                <w:rFonts w:ascii="Cambria Math" w:eastAsiaTheme="minorEastAsia" w:hAnsi="Cambria Math"/>
                <w:b/>
                <w:i/>
                <w:sz w:val="24"/>
                <w:szCs w:val="24"/>
                <w:highlight w:val="yellow"/>
              </w:rPr>
            </m:ctrlPr>
          </m:fPr>
          <m:num>
            <m:r>
              <m:rPr>
                <m:sty m:val="bi"/>
              </m:rPr>
              <w:rPr>
                <w:rFonts w:ascii="Cambria Math" w:eastAsiaTheme="minorEastAsia" w:hAnsi="Cambria Math"/>
                <w:sz w:val="24"/>
                <w:szCs w:val="24"/>
                <w:highlight w:val="yellow"/>
              </w:rPr>
              <m:t>6</m:t>
            </m:r>
          </m:num>
          <m:den>
            <m:r>
              <m:rPr>
                <m:sty m:val="bi"/>
              </m:rPr>
              <w:rPr>
                <w:rFonts w:ascii="Cambria Math" w:eastAsiaTheme="minorEastAsia" w:hAnsi="Cambria Math"/>
                <w:sz w:val="24"/>
                <w:szCs w:val="24"/>
                <w:highlight w:val="yellow"/>
              </w:rPr>
              <m:t>logx</m:t>
            </m:r>
          </m:den>
        </m:f>
      </m:oMath>
    </w:p>
    <w:p w:rsidR="0020141A" w:rsidRDefault="0020141A" w:rsidP="0020141A">
      <w:pPr>
        <w:spacing w:after="0"/>
        <w:rPr>
          <w:rFonts w:eastAsiaTheme="minorEastAsia"/>
          <w:b/>
          <w:sz w:val="24"/>
          <w:szCs w:val="24"/>
        </w:rPr>
      </w:pPr>
    </w:p>
    <w:p w:rsidR="0020141A" w:rsidRDefault="0020141A" w:rsidP="0020141A">
      <w:pPr>
        <w:spacing w:after="0"/>
        <w:ind w:left="1410" w:hanging="1410"/>
        <w:rPr>
          <w:rFonts w:eastAsiaTheme="minorEastAsia"/>
          <w:sz w:val="24"/>
          <w:szCs w:val="24"/>
        </w:rPr>
      </w:pPr>
      <w:r>
        <w:rPr>
          <w:rFonts w:eastAsiaTheme="minorEastAsia"/>
          <w:sz w:val="24"/>
          <w:szCs w:val="24"/>
        </w:rPr>
        <w:t>Řešení :</w:t>
      </w:r>
      <w:r>
        <w:rPr>
          <w:rFonts w:eastAsiaTheme="minorEastAsia"/>
          <w:sz w:val="24"/>
          <w:szCs w:val="24"/>
        </w:rPr>
        <w:tab/>
        <w:t xml:space="preserve">vyloženě obdoba příkladu a , tedy : </w:t>
      </w:r>
      <m:oMath>
        <m:sSup>
          <m:sSupPr>
            <m:ctrlPr>
              <w:rPr>
                <w:rFonts w:ascii="Cambria Math" w:eastAsiaTheme="minorEastAsia" w:hAnsi="Cambria Math"/>
                <w:i/>
                <w:sz w:val="24"/>
                <w:szCs w:val="24"/>
              </w:rPr>
            </m:ctrlPr>
          </m:sSupPr>
          <m:e>
            <m:r>
              <w:rPr>
                <w:rFonts w:ascii="Cambria Math" w:eastAsiaTheme="minorEastAsia" w:hAnsi="Cambria Math"/>
                <w:sz w:val="24"/>
                <w:szCs w:val="24"/>
              </w:rPr>
              <m:t>(logx)</m:t>
            </m:r>
          </m:e>
          <m:sup>
            <m:r>
              <w:rPr>
                <w:rFonts w:ascii="Cambria Math" w:eastAsiaTheme="minorEastAsia" w:hAnsi="Cambria Math"/>
                <w:sz w:val="24"/>
                <w:szCs w:val="24"/>
              </w:rPr>
              <m:t>2</m:t>
            </m:r>
          </m:sup>
        </m:sSup>
      </m:oMath>
      <w:r>
        <w:rPr>
          <w:rFonts w:eastAsiaTheme="minorEastAsia"/>
          <w:sz w:val="24"/>
          <w:szCs w:val="24"/>
        </w:rPr>
        <w:t xml:space="preserve"> – logx  - 6 = 0 ; opět nemusíme ani substituovat, protože dokážeme kvadratický trojčlen rozložit podle Viéta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w:t>
      </w:r>
    </w:p>
    <w:p w:rsidR="0020141A" w:rsidRDefault="0020141A" w:rsidP="0020141A">
      <w:pPr>
        <w:spacing w:after="0"/>
        <w:ind w:left="1410" w:hanging="1410"/>
        <w:rPr>
          <w:rFonts w:eastAsiaTheme="minorEastAsia"/>
          <w:sz w:val="24"/>
          <w:szCs w:val="24"/>
        </w:rPr>
      </w:pPr>
      <w:r>
        <w:rPr>
          <w:rFonts w:eastAsiaTheme="minorEastAsia"/>
          <w:sz w:val="24"/>
          <w:szCs w:val="24"/>
        </w:rPr>
        <w:t xml:space="preserve">(logx + 2).(logx – 3) = 0 ; tj. rovnice v součinovém tvaru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logx = -2 v logx = 3 </w:t>
      </w:r>
      <m:oMath>
        <m:box>
          <m:boxPr>
            <m:opEmu m:val="1"/>
            <m:ctrlPr>
              <w:rPr>
                <w:rFonts w:ascii="Cambria Math" w:eastAsiaTheme="minorEastAsia" w:hAnsi="Cambria Math"/>
                <w:i/>
                <w:sz w:val="24"/>
                <w:szCs w:val="24"/>
              </w:rPr>
            </m:ctrlPr>
          </m:boxPr>
          <m:e>
            <m:groupChr>
              <m:groupChrPr>
                <m:chr m:val="⇒"/>
                <m:vertJc m:val="bot"/>
                <m:ctrlPr>
                  <w:rPr>
                    <w:rFonts w:ascii="Cambria Math" w:eastAsiaTheme="minorEastAsia" w:hAnsi="Cambria Math"/>
                    <w:i/>
                    <w:sz w:val="24"/>
                    <w:szCs w:val="24"/>
                  </w:rPr>
                </m:ctrlPr>
              </m:groupChrPr>
              <m:e>
                <m:r>
                  <w:rPr>
                    <w:rFonts w:ascii="Cambria Math" w:eastAsiaTheme="minorEastAsia" w:hAnsi="Cambria Math"/>
                    <w:sz w:val="24"/>
                    <w:szCs w:val="24"/>
                  </w:rPr>
                  <m:t xml:space="preserve"> </m:t>
                </m:r>
              </m:e>
            </m:groupChr>
          </m:e>
        </m:box>
      </m:oMath>
      <w:r>
        <w:rPr>
          <w:rFonts w:eastAsiaTheme="minorEastAsia"/>
          <w:sz w:val="24"/>
          <w:szCs w:val="24"/>
        </w:rPr>
        <w:t xml:space="preserve">                            x = </w:t>
      </w:r>
      <m:oMath>
        <m:sSup>
          <m:sSupPr>
            <m:ctrlPr>
              <w:rPr>
                <w:rFonts w:ascii="Cambria Math" w:eastAsiaTheme="minorEastAsia" w:hAnsi="Cambria Math"/>
                <w:i/>
                <w:sz w:val="24"/>
                <w:szCs w:val="24"/>
              </w:rPr>
            </m:ctrlPr>
          </m:sSupPr>
          <m:e>
            <m:r>
              <w:rPr>
                <w:rFonts w:ascii="Cambria Math" w:eastAsiaTheme="minorEastAsia" w:hAnsi="Cambria Math"/>
                <w:sz w:val="24"/>
                <w:szCs w:val="24"/>
              </w:rPr>
              <m:t>10</m:t>
            </m:r>
          </m:e>
          <m:sup>
            <m:r>
              <w:rPr>
                <w:rFonts w:ascii="Cambria Math" w:eastAsiaTheme="minorEastAsia" w:hAnsi="Cambria Math"/>
                <w:sz w:val="24"/>
                <w:szCs w:val="24"/>
              </w:rPr>
              <m:t>-2</m:t>
            </m:r>
          </m:sup>
        </m:sSup>
      </m:oMath>
      <w:r>
        <w:rPr>
          <w:rFonts w:eastAsiaTheme="minorEastAsia"/>
          <w:sz w:val="24"/>
          <w:szCs w:val="24"/>
        </w:rPr>
        <w:t xml:space="preserve"> v x = </w:t>
      </w:r>
      <m:oMath>
        <m:sSup>
          <m:sSupPr>
            <m:ctrlPr>
              <w:rPr>
                <w:rFonts w:ascii="Cambria Math" w:eastAsiaTheme="minorEastAsia" w:hAnsi="Cambria Math"/>
                <w:i/>
                <w:sz w:val="24"/>
                <w:szCs w:val="24"/>
              </w:rPr>
            </m:ctrlPr>
          </m:sSupPr>
          <m:e>
            <m:r>
              <w:rPr>
                <w:rFonts w:ascii="Cambria Math" w:eastAsiaTheme="minorEastAsia" w:hAnsi="Cambria Math"/>
                <w:sz w:val="24"/>
                <w:szCs w:val="24"/>
              </w:rPr>
              <m:t>10</m:t>
            </m:r>
          </m:e>
          <m:sup>
            <m:r>
              <w:rPr>
                <w:rFonts w:ascii="Cambria Math" w:eastAsiaTheme="minorEastAsia" w:hAnsi="Cambria Math"/>
                <w:sz w:val="24"/>
                <w:szCs w:val="24"/>
              </w:rPr>
              <m:t>3</m:t>
            </m:r>
          </m:sup>
        </m:sSup>
      </m:oMath>
    </w:p>
    <w:p w:rsidR="0020141A" w:rsidRDefault="0020141A" w:rsidP="0020141A">
      <w:pPr>
        <w:spacing w:after="0"/>
        <w:ind w:left="1410" w:hanging="1410"/>
        <w:rPr>
          <w:rFonts w:eastAsiaTheme="minorEastAsia"/>
          <w:sz w:val="24"/>
          <w:szCs w:val="24"/>
        </w:rPr>
      </w:pPr>
      <w:r>
        <w:rPr>
          <w:rFonts w:eastAsiaTheme="minorEastAsia"/>
          <w:b/>
          <w:sz w:val="24"/>
          <w:szCs w:val="24"/>
        </w:rPr>
        <w:t xml:space="preserve">Zkouška prakticky zbytečná. </w:t>
      </w:r>
      <w:r>
        <w:rPr>
          <w:rFonts w:eastAsiaTheme="minorEastAsia"/>
          <w:sz w:val="24"/>
          <w:szCs w:val="24"/>
        </w:rPr>
        <w:t>Oba výsledky odpovídají podmínkám příkladu.</w:t>
      </w:r>
    </w:p>
    <w:p w:rsidR="0020141A" w:rsidRDefault="0020141A" w:rsidP="0020141A">
      <w:pPr>
        <w:spacing w:after="0"/>
        <w:ind w:left="1410" w:hanging="1410"/>
        <w:rPr>
          <w:rFonts w:eastAsiaTheme="minorEastAsia"/>
          <w:color w:val="FF0000"/>
          <w:sz w:val="24"/>
          <w:szCs w:val="24"/>
        </w:rPr>
      </w:pPr>
      <w:r>
        <w:rPr>
          <w:rFonts w:eastAsiaTheme="minorEastAsia"/>
          <w:b/>
          <w:sz w:val="24"/>
          <w:szCs w:val="24"/>
        </w:rPr>
        <w:t>Správná odpověď :</w:t>
      </w:r>
      <w:r>
        <w:rPr>
          <w:rFonts w:eastAsiaTheme="minorEastAsia"/>
          <w:sz w:val="24"/>
          <w:szCs w:val="24"/>
        </w:rPr>
        <w:tab/>
      </w:r>
      <m:oMath>
        <m:sSup>
          <m:sSupPr>
            <m:ctrlPr>
              <w:rPr>
                <w:rFonts w:ascii="Cambria Math" w:eastAsiaTheme="minorEastAsia" w:hAnsi="Cambria Math"/>
                <w:color w:val="FF0000"/>
                <w:sz w:val="24"/>
                <w:szCs w:val="24"/>
              </w:rPr>
            </m:ctrlPr>
          </m:sSupPr>
          <m:e>
            <m:r>
              <m:rPr>
                <m:sty m:val="p"/>
              </m:rPr>
              <w:rPr>
                <w:rFonts w:ascii="Cambria Math" w:eastAsiaTheme="minorEastAsia" w:hAnsi="Cambria Math"/>
                <w:color w:val="FF0000"/>
                <w:sz w:val="24"/>
                <w:szCs w:val="24"/>
              </w:rPr>
              <m:t>10</m:t>
            </m:r>
          </m:e>
          <m:sup>
            <m:r>
              <m:rPr>
                <m:sty m:val="p"/>
              </m:rPr>
              <w:rPr>
                <w:rFonts w:ascii="Cambria Math" w:eastAsiaTheme="minorEastAsia" w:hAnsi="Cambria Math"/>
                <w:color w:val="FF0000"/>
                <w:sz w:val="24"/>
                <w:szCs w:val="24"/>
              </w:rPr>
              <m:t>-2</m:t>
            </m:r>
          </m:sup>
        </m:sSup>
        <m:r>
          <m:rPr>
            <m:sty m:val="p"/>
          </m:rPr>
          <w:rPr>
            <w:rFonts w:ascii="Cambria Math" w:eastAsiaTheme="minorEastAsia" w:hAnsi="Cambria Math"/>
            <w:color w:val="FF0000"/>
            <w:sz w:val="24"/>
            <w:szCs w:val="24"/>
          </w:rPr>
          <m:t>=</m:t>
        </m:r>
        <m:f>
          <m:fPr>
            <m:ctrlPr>
              <w:rPr>
                <w:rFonts w:ascii="Cambria Math" w:eastAsiaTheme="minorEastAsia" w:hAnsi="Cambria Math"/>
                <w:color w:val="FF0000"/>
                <w:sz w:val="24"/>
                <w:szCs w:val="24"/>
              </w:rPr>
            </m:ctrlPr>
          </m:fPr>
          <m:num>
            <m:r>
              <w:rPr>
                <w:rFonts w:ascii="Cambria Math" w:eastAsiaTheme="minorEastAsia" w:hAnsi="Cambria Math"/>
                <w:color w:val="FF0000"/>
                <w:sz w:val="24"/>
                <w:szCs w:val="24"/>
              </w:rPr>
              <m:t>1</m:t>
            </m:r>
          </m:num>
          <m:den>
            <m:r>
              <w:rPr>
                <w:rFonts w:ascii="Cambria Math" w:eastAsiaTheme="minorEastAsia" w:hAnsi="Cambria Math"/>
                <w:color w:val="FF0000"/>
                <w:sz w:val="24"/>
                <w:szCs w:val="24"/>
              </w:rPr>
              <m:t>100</m:t>
            </m:r>
          </m:den>
        </m:f>
        <m:r>
          <m:rPr>
            <m:sty m:val="p"/>
          </m:rPr>
          <w:rPr>
            <w:rFonts w:ascii="Cambria Math" w:eastAsiaTheme="minorEastAsia" w:hAnsi="Cambria Math"/>
            <w:color w:val="FF0000"/>
            <w:sz w:val="24"/>
            <w:szCs w:val="24"/>
          </w:rPr>
          <m:t xml:space="preserve"> , </m:t>
        </m:r>
        <m:sSup>
          <m:sSupPr>
            <m:ctrlPr>
              <w:rPr>
                <w:rFonts w:ascii="Cambria Math" w:eastAsiaTheme="minorEastAsia" w:hAnsi="Cambria Math"/>
                <w:color w:val="FF0000"/>
                <w:sz w:val="24"/>
                <w:szCs w:val="24"/>
              </w:rPr>
            </m:ctrlPr>
          </m:sSupPr>
          <m:e>
            <m:r>
              <m:rPr>
                <m:sty m:val="p"/>
              </m:rPr>
              <w:rPr>
                <w:rFonts w:ascii="Cambria Math" w:eastAsiaTheme="minorEastAsia" w:hAnsi="Cambria Math"/>
                <w:color w:val="FF0000"/>
                <w:sz w:val="24"/>
                <w:szCs w:val="24"/>
              </w:rPr>
              <m:t>10</m:t>
            </m:r>
          </m:e>
          <m:sup>
            <m:r>
              <m:rPr>
                <m:sty m:val="p"/>
              </m:rPr>
              <w:rPr>
                <w:rFonts w:ascii="Cambria Math" w:eastAsiaTheme="minorEastAsia" w:hAnsi="Cambria Math"/>
                <w:color w:val="FF0000"/>
                <w:sz w:val="24"/>
                <w:szCs w:val="24"/>
              </w:rPr>
              <m:t>3</m:t>
            </m:r>
          </m:sup>
        </m:sSup>
        <m:r>
          <w:rPr>
            <w:rFonts w:ascii="Cambria Math" w:eastAsiaTheme="minorEastAsia" w:hAnsi="Cambria Math"/>
            <w:color w:val="FF0000"/>
            <w:sz w:val="24"/>
            <w:szCs w:val="24"/>
          </w:rPr>
          <m:t>=1000</m:t>
        </m:r>
      </m:oMath>
    </w:p>
    <w:p w:rsidR="0020141A" w:rsidRDefault="0020141A" w:rsidP="0020141A">
      <w:pPr>
        <w:spacing w:after="0"/>
        <w:ind w:left="1410" w:hanging="1410"/>
        <w:rPr>
          <w:rFonts w:eastAsiaTheme="minorEastAsia"/>
          <w:color w:val="FF0000"/>
          <w:sz w:val="24"/>
          <w:szCs w:val="24"/>
        </w:rPr>
      </w:pPr>
    </w:p>
    <w:p w:rsidR="0085127F" w:rsidRPr="0020141A" w:rsidRDefault="009210BD" w:rsidP="0020141A"/>
    <w:sectPr w:rsidR="0085127F" w:rsidRPr="0020141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0BD" w:rsidRDefault="009210BD" w:rsidP="00A729E5">
      <w:pPr>
        <w:spacing w:after="0" w:line="240" w:lineRule="auto"/>
      </w:pPr>
      <w:r>
        <w:separator/>
      </w:r>
    </w:p>
  </w:endnote>
  <w:endnote w:type="continuationSeparator" w:id="0">
    <w:p w:rsidR="009210BD" w:rsidRDefault="009210BD" w:rsidP="00A72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9E5" w:rsidRDefault="00A729E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9E5" w:rsidRDefault="00A729E5">
    <w:pPr>
      <w:pStyle w:val="Zpat"/>
    </w:pPr>
    <w:r>
      <w:rPr>
        <w:noProof/>
      </w:rPr>
      <w:drawing>
        <wp:inline distT="0" distB="0" distL="0" distR="0" wp14:anchorId="3EC6E805" wp14:editId="2DBF8D09">
          <wp:extent cx="5760720" cy="941070"/>
          <wp:effectExtent l="0" t="0" r="0" b="0"/>
          <wp:docPr id="77" name="Picture 77"/>
          <wp:cNvGraphicFramePr/>
          <a:graphic xmlns:a="http://schemas.openxmlformats.org/drawingml/2006/main">
            <a:graphicData uri="http://schemas.openxmlformats.org/drawingml/2006/picture">
              <pic:pic xmlns:pic="http://schemas.openxmlformats.org/drawingml/2006/picture">
                <pic:nvPicPr>
                  <pic:cNvPr id="77" name="Picture 77"/>
                  <pic:cNvPicPr/>
                </pic:nvPicPr>
                <pic:blipFill>
                  <a:blip r:embed="rId1"/>
                  <a:stretch>
                    <a:fillRect/>
                  </a:stretch>
                </pic:blipFill>
                <pic:spPr>
                  <a:xfrm>
                    <a:off x="0" y="0"/>
                    <a:ext cx="5760720" cy="941070"/>
                  </a:xfrm>
                  <a:prstGeom prst="rect">
                    <a:avLst/>
                  </a:prstGeom>
                </pic:spPr>
              </pic:pic>
            </a:graphicData>
          </a:graphic>
        </wp:inline>
      </w:drawing>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9E5" w:rsidRDefault="00A729E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0BD" w:rsidRDefault="009210BD" w:rsidP="00A729E5">
      <w:pPr>
        <w:spacing w:after="0" w:line="240" w:lineRule="auto"/>
      </w:pPr>
      <w:r>
        <w:separator/>
      </w:r>
    </w:p>
  </w:footnote>
  <w:footnote w:type="continuationSeparator" w:id="0">
    <w:p w:rsidR="009210BD" w:rsidRDefault="009210BD" w:rsidP="00A729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9E5" w:rsidRDefault="00A729E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9E5" w:rsidRDefault="00A729E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9E5" w:rsidRDefault="00A729E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F7B3C"/>
    <w:multiLevelType w:val="hybridMultilevel"/>
    <w:tmpl w:val="8BA24D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0AAF1EBF"/>
    <w:multiLevelType w:val="hybridMultilevel"/>
    <w:tmpl w:val="BEF08A5A"/>
    <w:lvl w:ilvl="0" w:tplc="0C0A0001">
      <w:start w:val="1"/>
      <w:numFmt w:val="bullet"/>
      <w:lvlText w:val=""/>
      <w:lvlJc w:val="left"/>
      <w:pPr>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nsid w:val="1C437D65"/>
    <w:multiLevelType w:val="hybridMultilevel"/>
    <w:tmpl w:val="B2F6186C"/>
    <w:lvl w:ilvl="0" w:tplc="D6169208">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EDF7AD3"/>
    <w:multiLevelType w:val="hybridMultilevel"/>
    <w:tmpl w:val="B1E42D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346A791F"/>
    <w:multiLevelType w:val="hybridMultilevel"/>
    <w:tmpl w:val="CB16AB3C"/>
    <w:lvl w:ilvl="0" w:tplc="57A859B4">
      <w:start w:val="6"/>
      <w:numFmt w:val="bullet"/>
      <w:lvlText w:val="-"/>
      <w:lvlJc w:val="left"/>
      <w:pPr>
        <w:ind w:left="1770" w:hanging="360"/>
      </w:pPr>
      <w:rPr>
        <w:rFonts w:ascii="Calibri" w:eastAsiaTheme="minorEastAsia" w:hAnsi="Calibri" w:cs="Calibr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5">
    <w:nsid w:val="38CB0619"/>
    <w:multiLevelType w:val="hybridMultilevel"/>
    <w:tmpl w:val="9DB0E294"/>
    <w:lvl w:ilvl="0" w:tplc="04090001">
      <w:start w:val="1"/>
      <w:numFmt w:val="bullet"/>
      <w:lvlText w:val=""/>
      <w:lvlJc w:val="left"/>
      <w:pPr>
        <w:tabs>
          <w:tab w:val="num" w:pos="720"/>
        </w:tabs>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3B0E5846"/>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452D1EED"/>
    <w:multiLevelType w:val="hybridMultilevel"/>
    <w:tmpl w:val="4412C1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63D52A3"/>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494767FD"/>
    <w:multiLevelType w:val="hybridMultilevel"/>
    <w:tmpl w:val="2034D122"/>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4A90445B"/>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4B523E1A"/>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4FD85677"/>
    <w:multiLevelType w:val="hybridMultilevel"/>
    <w:tmpl w:val="1CE285E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508F49A8"/>
    <w:multiLevelType w:val="hybridMultilevel"/>
    <w:tmpl w:val="D6FC0F1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510F6E24"/>
    <w:multiLevelType w:val="hybridMultilevel"/>
    <w:tmpl w:val="2AFA1D10"/>
    <w:lvl w:ilvl="0" w:tplc="40B24B24">
      <w:start w:val="2"/>
      <w:numFmt w:val="bullet"/>
      <w:lvlText w:val="-"/>
      <w:lvlJc w:val="left"/>
      <w:pPr>
        <w:ind w:left="3195" w:hanging="360"/>
      </w:pPr>
      <w:rPr>
        <w:rFonts w:ascii="Calibri" w:eastAsiaTheme="minorEastAsia" w:hAnsi="Calibri" w:cs="Calibri" w:hint="default"/>
      </w:rPr>
    </w:lvl>
    <w:lvl w:ilvl="1" w:tplc="04050003" w:tentative="1">
      <w:start w:val="1"/>
      <w:numFmt w:val="bullet"/>
      <w:lvlText w:val="o"/>
      <w:lvlJc w:val="left"/>
      <w:pPr>
        <w:ind w:left="3915" w:hanging="360"/>
      </w:pPr>
      <w:rPr>
        <w:rFonts w:ascii="Courier New" w:hAnsi="Courier New" w:cs="Courier New" w:hint="default"/>
      </w:rPr>
    </w:lvl>
    <w:lvl w:ilvl="2" w:tplc="04050005" w:tentative="1">
      <w:start w:val="1"/>
      <w:numFmt w:val="bullet"/>
      <w:lvlText w:val=""/>
      <w:lvlJc w:val="left"/>
      <w:pPr>
        <w:ind w:left="4635" w:hanging="360"/>
      </w:pPr>
      <w:rPr>
        <w:rFonts w:ascii="Wingdings" w:hAnsi="Wingdings" w:hint="default"/>
      </w:rPr>
    </w:lvl>
    <w:lvl w:ilvl="3" w:tplc="04050001" w:tentative="1">
      <w:start w:val="1"/>
      <w:numFmt w:val="bullet"/>
      <w:lvlText w:val=""/>
      <w:lvlJc w:val="left"/>
      <w:pPr>
        <w:ind w:left="5355" w:hanging="360"/>
      </w:pPr>
      <w:rPr>
        <w:rFonts w:ascii="Symbol" w:hAnsi="Symbol" w:hint="default"/>
      </w:rPr>
    </w:lvl>
    <w:lvl w:ilvl="4" w:tplc="04050003" w:tentative="1">
      <w:start w:val="1"/>
      <w:numFmt w:val="bullet"/>
      <w:lvlText w:val="o"/>
      <w:lvlJc w:val="left"/>
      <w:pPr>
        <w:ind w:left="6075" w:hanging="360"/>
      </w:pPr>
      <w:rPr>
        <w:rFonts w:ascii="Courier New" w:hAnsi="Courier New" w:cs="Courier New" w:hint="default"/>
      </w:rPr>
    </w:lvl>
    <w:lvl w:ilvl="5" w:tplc="04050005" w:tentative="1">
      <w:start w:val="1"/>
      <w:numFmt w:val="bullet"/>
      <w:lvlText w:val=""/>
      <w:lvlJc w:val="left"/>
      <w:pPr>
        <w:ind w:left="6795" w:hanging="360"/>
      </w:pPr>
      <w:rPr>
        <w:rFonts w:ascii="Wingdings" w:hAnsi="Wingdings" w:hint="default"/>
      </w:rPr>
    </w:lvl>
    <w:lvl w:ilvl="6" w:tplc="04050001" w:tentative="1">
      <w:start w:val="1"/>
      <w:numFmt w:val="bullet"/>
      <w:lvlText w:val=""/>
      <w:lvlJc w:val="left"/>
      <w:pPr>
        <w:ind w:left="7515" w:hanging="360"/>
      </w:pPr>
      <w:rPr>
        <w:rFonts w:ascii="Symbol" w:hAnsi="Symbol" w:hint="default"/>
      </w:rPr>
    </w:lvl>
    <w:lvl w:ilvl="7" w:tplc="04050003" w:tentative="1">
      <w:start w:val="1"/>
      <w:numFmt w:val="bullet"/>
      <w:lvlText w:val="o"/>
      <w:lvlJc w:val="left"/>
      <w:pPr>
        <w:ind w:left="8235" w:hanging="360"/>
      </w:pPr>
      <w:rPr>
        <w:rFonts w:ascii="Courier New" w:hAnsi="Courier New" w:cs="Courier New" w:hint="default"/>
      </w:rPr>
    </w:lvl>
    <w:lvl w:ilvl="8" w:tplc="04050005" w:tentative="1">
      <w:start w:val="1"/>
      <w:numFmt w:val="bullet"/>
      <w:lvlText w:val=""/>
      <w:lvlJc w:val="left"/>
      <w:pPr>
        <w:ind w:left="8955" w:hanging="360"/>
      </w:pPr>
      <w:rPr>
        <w:rFonts w:ascii="Wingdings" w:hAnsi="Wingdings" w:hint="default"/>
      </w:rPr>
    </w:lvl>
  </w:abstractNum>
  <w:abstractNum w:abstractNumId="15">
    <w:nsid w:val="5B6A3905"/>
    <w:multiLevelType w:val="hybridMultilevel"/>
    <w:tmpl w:val="A2E48D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60531723"/>
    <w:multiLevelType w:val="hybridMultilevel"/>
    <w:tmpl w:val="9A6CAE34"/>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60707F97"/>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nsid w:val="6D650C73"/>
    <w:multiLevelType w:val="hybridMultilevel"/>
    <w:tmpl w:val="BE065C3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6D9127BC"/>
    <w:multiLevelType w:val="hybridMultilevel"/>
    <w:tmpl w:val="D3B44B9E"/>
    <w:lvl w:ilvl="0" w:tplc="2190E2D0">
      <w:start w:val="1"/>
      <w:numFmt w:val="decimal"/>
      <w:lvlText w:val="%1."/>
      <w:lvlJc w:val="left"/>
      <w:pPr>
        <w:tabs>
          <w:tab w:val="num" w:pos="720"/>
        </w:tabs>
        <w:ind w:left="720" w:hanging="360"/>
      </w:pPr>
      <w:rPr>
        <w:rFonts w:ascii="Times New Roman" w:eastAsia="Times New Roman" w:hAnsi="Times New Roman" w:cs="Times New Roman"/>
        <w:b w:val="0"/>
        <w:i w:val="0"/>
        <w:noProof w:val="0"/>
        <w:lang w:val="es-PY"/>
      </w:rPr>
    </w:lvl>
    <w:lvl w:ilvl="1" w:tplc="A674442C">
      <w:start w:val="12"/>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6DA52AA4"/>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nsid w:val="6FD507A2"/>
    <w:multiLevelType w:val="hybridMultilevel"/>
    <w:tmpl w:val="C62E6AE8"/>
    <w:lvl w:ilvl="0" w:tplc="92DEED1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nsid w:val="7A8100B0"/>
    <w:multiLevelType w:val="hybridMultilevel"/>
    <w:tmpl w:val="C8923026"/>
    <w:lvl w:ilvl="0" w:tplc="04090001">
      <w:start w:val="1"/>
      <w:numFmt w:val="bullet"/>
      <w:lvlText w:val=""/>
      <w:lvlJc w:val="left"/>
      <w:pPr>
        <w:tabs>
          <w:tab w:val="num" w:pos="720"/>
        </w:tabs>
        <w:ind w:left="720" w:hanging="360"/>
      </w:pPr>
      <w:rPr>
        <w:rFonts w:ascii="Symbol" w:hAnsi="Symbol" w:hint="default"/>
      </w:rPr>
    </w:lvl>
    <w:lvl w:ilvl="1" w:tplc="80D296F8">
      <w:start w:val="23"/>
      <w:numFmt w:val="decimal"/>
      <w:lvlText w:val="%2)"/>
      <w:lvlJc w:val="left"/>
      <w:pPr>
        <w:tabs>
          <w:tab w:val="num" w:pos="1500"/>
        </w:tabs>
        <w:ind w:left="1500" w:hanging="420"/>
      </w:pPr>
      <w:rPr>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num>
  <w:num w:numId="3">
    <w:abstractNumId w:val="7"/>
  </w:num>
  <w:num w:numId="4">
    <w:abstractNumId w:val="3"/>
  </w:num>
  <w:num w:numId="5">
    <w:abstractNumId w:val="19"/>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23"/>
    </w:lvlOverride>
    <w:lvlOverride w:ilvl="2"/>
    <w:lvlOverride w:ilvl="3"/>
    <w:lvlOverride w:ilvl="4"/>
    <w:lvlOverride w:ilvl="5"/>
    <w:lvlOverride w:ilvl="6"/>
    <w:lvlOverride w:ilvl="7"/>
    <w:lvlOverride w:ilvl="8"/>
  </w:num>
  <w:num w:numId="16">
    <w:abstractNumId w:val="22"/>
    <w:lvlOverride w:ilvl="0"/>
    <w:lvlOverride w:ilvl="1">
      <w:startOverride w:val="23"/>
    </w:lvlOverride>
    <w:lvlOverride w:ilvl="2"/>
    <w:lvlOverride w:ilvl="3"/>
    <w:lvlOverride w:ilvl="4"/>
    <w:lvlOverride w:ilvl="5"/>
    <w:lvlOverride w:ilvl="6"/>
    <w:lvlOverride w:ilvl="7"/>
    <w:lvlOverride w:ilvl="8"/>
  </w:num>
  <w:num w:numId="17">
    <w:abstractNumId w:val="12"/>
    <w:lvlOverride w:ilvl="0"/>
    <w:lvlOverride w:ilvl="1">
      <w:startOverride w:val="1"/>
    </w:lvlOverride>
    <w:lvlOverride w:ilvl="2"/>
    <w:lvlOverride w:ilvl="3"/>
    <w:lvlOverride w:ilvl="4"/>
    <w:lvlOverride w:ilvl="5"/>
    <w:lvlOverride w:ilvl="6"/>
    <w:lvlOverride w:ilvl="7"/>
    <w:lvlOverride w:ilvl="8"/>
  </w:num>
  <w:num w:numId="18">
    <w:abstractNumId w:val="13"/>
    <w:lvlOverride w:ilvl="0"/>
    <w:lvlOverride w:ilvl="1">
      <w:startOverride w:val="1"/>
    </w:lvlOverride>
    <w:lvlOverride w:ilvl="2"/>
    <w:lvlOverride w:ilvl="3"/>
    <w:lvlOverride w:ilvl="4"/>
    <w:lvlOverride w:ilvl="5"/>
    <w:lvlOverride w:ilvl="6"/>
    <w:lvlOverride w:ilvl="7"/>
    <w:lvlOverride w:ilvl="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8"/>
    <w:lvlOverride w:ilvl="0"/>
    <w:lvlOverride w:ilvl="1">
      <w:startOverride w:val="1"/>
    </w:lvlOverride>
    <w:lvlOverride w:ilvl="2"/>
    <w:lvlOverride w:ilvl="3"/>
    <w:lvlOverride w:ilvl="4"/>
    <w:lvlOverride w:ilvl="5"/>
    <w:lvlOverride w:ilvl="6"/>
    <w:lvlOverride w:ilvl="7"/>
    <w:lvlOverride w:ilvl="8"/>
  </w:num>
  <w:num w:numId="22">
    <w:abstractNumId w:val="15"/>
  </w:num>
  <w:num w:numId="23">
    <w:abstractNumId w:val="5"/>
    <w:lvlOverride w:ilvl="0"/>
    <w:lvlOverride w:ilvl="1">
      <w:startOverride w:val="23"/>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C71"/>
    <w:rsid w:val="000C6DE4"/>
    <w:rsid w:val="00166B42"/>
    <w:rsid w:val="0020141A"/>
    <w:rsid w:val="00265FF9"/>
    <w:rsid w:val="00270C71"/>
    <w:rsid w:val="00352EA0"/>
    <w:rsid w:val="00361AC4"/>
    <w:rsid w:val="003D2CC8"/>
    <w:rsid w:val="005001E9"/>
    <w:rsid w:val="006A3D4F"/>
    <w:rsid w:val="006B758C"/>
    <w:rsid w:val="009210BD"/>
    <w:rsid w:val="009F20C5"/>
    <w:rsid w:val="00A453EE"/>
    <w:rsid w:val="00A729E5"/>
    <w:rsid w:val="00AE32F4"/>
    <w:rsid w:val="00C27382"/>
    <w:rsid w:val="00C52B07"/>
    <w:rsid w:val="00CD66B3"/>
    <w:rsid w:val="00CE6F7E"/>
    <w:rsid w:val="00D14602"/>
    <w:rsid w:val="00F657E4"/>
    <w:rsid w:val="00F779E3"/>
    <w:rsid w:val="00FE11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54FC40-1233-45B3-9331-8F8F30AF0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E6F7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semiHidden/>
    <w:unhideWhenUsed/>
    <w:rsid w:val="00270C7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270C71"/>
    <w:rPr>
      <w:rFonts w:ascii="Tahoma" w:hAnsi="Tahoma" w:cs="Tahoma"/>
      <w:sz w:val="16"/>
      <w:szCs w:val="16"/>
    </w:rPr>
  </w:style>
  <w:style w:type="table" w:styleId="Mkatabulky">
    <w:name w:val="Table Grid"/>
    <w:basedOn w:val="Normlntabulka"/>
    <w:uiPriority w:val="59"/>
    <w:rsid w:val="00F65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AE32F4"/>
    <w:rPr>
      <w:color w:val="808080"/>
    </w:rPr>
  </w:style>
  <w:style w:type="paragraph" w:styleId="Odstavecseseznamem">
    <w:name w:val="List Paragraph"/>
    <w:basedOn w:val="Normln"/>
    <w:uiPriority w:val="34"/>
    <w:qFormat/>
    <w:rsid w:val="00AE32F4"/>
    <w:pPr>
      <w:ind w:left="720"/>
      <w:contextualSpacing/>
    </w:pPr>
  </w:style>
  <w:style w:type="table" w:customStyle="1" w:styleId="Mkatabulky1">
    <w:name w:val="Mřížka tabulky1"/>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59"/>
    <w:rsid w:val="00AE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AE32F4"/>
  </w:style>
  <w:style w:type="table" w:customStyle="1" w:styleId="Mkatabulky13">
    <w:name w:val="Mřížka tabulky13"/>
    <w:basedOn w:val="Normlntabulka"/>
    <w:next w:val="Mkatabulky"/>
    <w:uiPriority w:val="59"/>
    <w:rsid w:val="00AE32F4"/>
    <w:pPr>
      <w:spacing w:beforeAutospacing="1" w:after="0" w:afterAutospacing="1" w:line="240" w:lineRule="auto"/>
      <w:ind w:left="709" w:hanging="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AE32F4"/>
  </w:style>
  <w:style w:type="paragraph" w:styleId="Bezmezer">
    <w:name w:val="No Spacing"/>
    <w:uiPriority w:val="1"/>
    <w:qFormat/>
    <w:rsid w:val="00AE32F4"/>
    <w:pPr>
      <w:spacing w:after="0" w:line="240" w:lineRule="auto"/>
    </w:pPr>
    <w:rPr>
      <w:rFonts w:ascii="Calibri" w:eastAsia="Calibri" w:hAnsi="Calibri" w:cs="Times New Roman"/>
    </w:rPr>
  </w:style>
  <w:style w:type="numbering" w:customStyle="1" w:styleId="Bezseznamu3">
    <w:name w:val="Bez seznamu3"/>
    <w:next w:val="Bezseznamu"/>
    <w:uiPriority w:val="99"/>
    <w:semiHidden/>
    <w:unhideWhenUsed/>
    <w:rsid w:val="00AE32F4"/>
  </w:style>
  <w:style w:type="numbering" w:customStyle="1" w:styleId="Bezseznamu4">
    <w:name w:val="Bez seznamu4"/>
    <w:next w:val="Bezseznamu"/>
    <w:uiPriority w:val="99"/>
    <w:semiHidden/>
    <w:unhideWhenUsed/>
    <w:rsid w:val="00AE32F4"/>
  </w:style>
  <w:style w:type="character" w:styleId="Hypertextovodkaz">
    <w:name w:val="Hyperlink"/>
    <w:basedOn w:val="Standardnpsmoodstavce"/>
    <w:uiPriority w:val="99"/>
    <w:semiHidden/>
    <w:unhideWhenUsed/>
    <w:rsid w:val="00AE32F4"/>
    <w:rPr>
      <w:color w:val="0000FF"/>
      <w:u w:val="single"/>
    </w:rPr>
  </w:style>
  <w:style w:type="character" w:customStyle="1" w:styleId="Sledovanodkaz1">
    <w:name w:val="Sledovaný odkaz1"/>
    <w:basedOn w:val="Standardnpsmoodstavce"/>
    <w:uiPriority w:val="99"/>
    <w:semiHidden/>
    <w:unhideWhenUsed/>
    <w:rsid w:val="00AE32F4"/>
    <w:rPr>
      <w:color w:val="800080"/>
      <w:u w:val="single"/>
    </w:rPr>
  </w:style>
  <w:style w:type="paragraph" w:styleId="Zhlav">
    <w:name w:val="header"/>
    <w:basedOn w:val="Normln"/>
    <w:link w:val="ZhlavChar"/>
    <w:uiPriority w:val="99"/>
    <w:unhideWhenUsed/>
    <w:rsid w:val="00AE32F4"/>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ZhlavChar">
    <w:name w:val="Záhlaví Char"/>
    <w:basedOn w:val="Standardnpsmoodstavce"/>
    <w:link w:val="Zhlav"/>
    <w:uiPriority w:val="99"/>
    <w:rsid w:val="00AE32F4"/>
    <w:rPr>
      <w:rFonts w:ascii="Times New Roman" w:eastAsia="Times New Roman" w:hAnsi="Times New Roman" w:cs="Times New Roman"/>
      <w:sz w:val="24"/>
      <w:szCs w:val="24"/>
      <w:lang w:val="en-US"/>
    </w:rPr>
  </w:style>
  <w:style w:type="paragraph" w:styleId="Zpat">
    <w:name w:val="footer"/>
    <w:basedOn w:val="Normln"/>
    <w:link w:val="ZpatChar"/>
    <w:uiPriority w:val="99"/>
    <w:unhideWhenUsed/>
    <w:rsid w:val="00AE32F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AE32F4"/>
    <w:rPr>
      <w:rFonts w:ascii="Times New Roman" w:eastAsia="Times New Roman" w:hAnsi="Times New Roman" w:cs="Times New Roman"/>
      <w:sz w:val="24"/>
      <w:szCs w:val="24"/>
      <w:lang w:eastAsia="cs-CZ"/>
    </w:rPr>
  </w:style>
  <w:style w:type="paragraph" w:customStyle="1" w:styleId="Default">
    <w:name w:val="Default"/>
    <w:rsid w:val="00AE32F4"/>
    <w:pPr>
      <w:autoSpaceDE w:val="0"/>
      <w:autoSpaceDN w:val="0"/>
      <w:adjustRightInd w:val="0"/>
      <w:spacing w:after="0" w:line="240" w:lineRule="auto"/>
    </w:pPr>
    <w:rPr>
      <w:rFonts w:ascii="Calibri" w:eastAsia="Calibri" w:hAnsi="Calibri" w:cs="Calibri"/>
      <w:color w:val="000000"/>
      <w:sz w:val="24"/>
      <w:szCs w:val="24"/>
      <w:lang w:val="en-US"/>
    </w:rPr>
  </w:style>
  <w:style w:type="character" w:customStyle="1" w:styleId="shorttext">
    <w:name w:val="short_text"/>
    <w:basedOn w:val="Standardnpsmoodstavce"/>
    <w:rsid w:val="00AE32F4"/>
  </w:style>
  <w:style w:type="character" w:customStyle="1" w:styleId="hps">
    <w:name w:val="hps"/>
    <w:basedOn w:val="Standardnpsmoodstavce"/>
    <w:rsid w:val="00AE32F4"/>
  </w:style>
  <w:style w:type="character" w:customStyle="1" w:styleId="gt-icon-text1">
    <w:name w:val="gt-icon-text1"/>
    <w:basedOn w:val="Standardnpsmoodstavce"/>
    <w:rsid w:val="00AE32F4"/>
  </w:style>
  <w:style w:type="character" w:customStyle="1" w:styleId="google-src-text1">
    <w:name w:val="google-src-text1"/>
    <w:basedOn w:val="Standardnpsmoodstavce"/>
    <w:rsid w:val="00AE32F4"/>
    <w:rPr>
      <w:vanish/>
      <w:webHidden w:val="0"/>
      <w:specVanish/>
    </w:rPr>
  </w:style>
  <w:style w:type="table" w:customStyle="1" w:styleId="Mkatabulky14">
    <w:name w:val="Mřížka tabulky14"/>
    <w:basedOn w:val="Normlntabulka"/>
    <w:next w:val="Mkatabulky"/>
    <w:uiPriority w:val="59"/>
    <w:rsid w:val="00AE32F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qFormat/>
    <w:rsid w:val="00AE32F4"/>
    <w:rPr>
      <w:b/>
      <w:bCs/>
    </w:rPr>
  </w:style>
  <w:style w:type="character" w:styleId="Sledovanodkaz">
    <w:name w:val="FollowedHyperlink"/>
    <w:basedOn w:val="Standardnpsmoodstavce"/>
    <w:uiPriority w:val="99"/>
    <w:semiHidden/>
    <w:unhideWhenUsed/>
    <w:rsid w:val="00AE32F4"/>
    <w:rPr>
      <w:color w:val="800080" w:themeColor="followedHyperlink"/>
      <w:u w:val="single"/>
    </w:rPr>
  </w:style>
  <w:style w:type="numbering" w:customStyle="1" w:styleId="Bezseznamu5">
    <w:name w:val="Bez seznamu5"/>
    <w:next w:val="Bezseznamu"/>
    <w:uiPriority w:val="99"/>
    <w:semiHidden/>
    <w:unhideWhenUsed/>
    <w:rsid w:val="00AE32F4"/>
  </w:style>
  <w:style w:type="paragraph" w:styleId="Normlnweb">
    <w:name w:val="Normal (Web)"/>
    <w:basedOn w:val="Normln"/>
    <w:uiPriority w:val="99"/>
    <w:semiHidden/>
    <w:unhideWhenUsed/>
    <w:rsid w:val="003D2CC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852</Words>
  <Characters>5033</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Matyáš Škvor</dc:creator>
  <cp:lastModifiedBy>Moodle Navod</cp:lastModifiedBy>
  <cp:revision>3</cp:revision>
  <dcterms:created xsi:type="dcterms:W3CDTF">2013-03-08T13:27:00Z</dcterms:created>
  <dcterms:modified xsi:type="dcterms:W3CDTF">2014-09-30T16:02:00Z</dcterms:modified>
</cp:coreProperties>
</file>