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03" w:rsidRDefault="00000403" w:rsidP="00000403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8480" behindDoc="0" locked="0" layoutInCell="1" allowOverlap="1" wp14:anchorId="0308F4D9" wp14:editId="09A5D98A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3" name="Obrázek 3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021A" w:rsidRPr="00F73971" w:rsidRDefault="003F021A" w:rsidP="003F021A">
      <w:pPr>
        <w:spacing w:after="0"/>
        <w:rPr>
          <w:sz w:val="24"/>
          <w:szCs w:val="24"/>
        </w:rPr>
      </w:pPr>
      <w:bookmarkStart w:id="0" w:name="_GoBack"/>
      <w:bookmarkEnd w:id="0"/>
      <w:r w:rsidRPr="00F73971">
        <w:rPr>
          <w:sz w:val="24"/>
          <w:szCs w:val="24"/>
        </w:rPr>
        <w:t>Soukromá obchodní akademie, spol. s.r.o.</w:t>
      </w:r>
    </w:p>
    <w:p w:rsidR="003F021A" w:rsidRPr="00F73971" w:rsidRDefault="003F021A" w:rsidP="003F021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Svatováclavská 1404</w:t>
      </w:r>
    </w:p>
    <w:p w:rsidR="003F021A" w:rsidRPr="00F73971" w:rsidRDefault="003F021A" w:rsidP="003F021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43801 Žatec</w:t>
      </w:r>
    </w:p>
    <w:p w:rsidR="003F021A" w:rsidRPr="00F73971" w:rsidRDefault="003F021A" w:rsidP="003F021A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IČO : 25124811</w:t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DIČ : CZ 25124811</w:t>
      </w:r>
    </w:p>
    <w:p w:rsidR="003F021A" w:rsidRPr="00F73971" w:rsidRDefault="003F021A" w:rsidP="003F021A">
      <w:pPr>
        <w:spacing w:after="0"/>
        <w:rPr>
          <w:sz w:val="24"/>
          <w:szCs w:val="24"/>
        </w:rPr>
      </w:pPr>
    </w:p>
    <w:p w:rsidR="003F021A" w:rsidRPr="00F73971" w:rsidRDefault="003F021A" w:rsidP="003F021A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b/>
                <w:color w:val="FF0000"/>
                <w:sz w:val="36"/>
                <w:szCs w:val="36"/>
              </w:rPr>
            </w:pPr>
            <w:r w:rsidRPr="00F73971">
              <w:rPr>
                <w:b/>
                <w:sz w:val="48"/>
                <w:szCs w:val="48"/>
              </w:rPr>
              <w:t xml:space="preserve">Digitální učební materiál – </w:t>
            </w:r>
            <w:r w:rsidRPr="00F73971">
              <w:rPr>
                <w:b/>
                <w:color w:val="FF0000"/>
                <w:sz w:val="48"/>
                <w:szCs w:val="48"/>
              </w:rPr>
              <w:t>III B18</w:t>
            </w:r>
          </w:p>
        </w:tc>
        <w:tc>
          <w:tcPr>
            <w:tcW w:w="4606" w:type="dxa"/>
          </w:tcPr>
          <w:p w:rsidR="00000403" w:rsidRDefault="00000403" w:rsidP="00000403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000403" w:rsidRPr="001504CD" w:rsidRDefault="00000403" w:rsidP="00000403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3F021A" w:rsidRPr="00F73971" w:rsidRDefault="00000403" w:rsidP="00000403">
            <w:pPr>
              <w:rPr>
                <w:b/>
                <w:sz w:val="32"/>
                <w:szCs w:val="32"/>
              </w:rPr>
            </w:pPr>
            <w:r w:rsidRPr="00000403">
              <w:t>B-Planimetrie,B-Stereometrie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MATEMATIKA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Miloslav Novák, Mgr.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Povrch a objem kužele a jehlanu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středoškolské vzdělávání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3. ročník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znalost vztahů a schopnost jejich aplikace</w:t>
            </w: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</w:p>
        </w:tc>
      </w:tr>
      <w:tr w:rsidR="003F021A" w:rsidRPr="00F73971" w:rsidTr="00794553">
        <w:tc>
          <w:tcPr>
            <w:tcW w:w="4606" w:type="dxa"/>
          </w:tcPr>
          <w:p w:rsidR="003F021A" w:rsidRPr="00F73971" w:rsidRDefault="003F021A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3F021A" w:rsidRPr="00F73971" w:rsidRDefault="003F021A" w:rsidP="00794553">
            <w:pPr>
              <w:rPr>
                <w:sz w:val="24"/>
                <w:szCs w:val="24"/>
              </w:rPr>
            </w:pPr>
          </w:p>
        </w:tc>
      </w:tr>
    </w:tbl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32"/>
          <w:szCs w:val="32"/>
          <w:highlight w:val="yellow"/>
          <w:lang w:eastAsia="cs-CZ"/>
        </w:rPr>
        <w:t>Jehlan</w:t>
      </w:r>
      <w:r w:rsidRPr="00F73971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= prostorové těleso, jehož podstavu tvoří mnohoúhelník ; hrany bočních stěn vedou do jednoho bodu, který se nazývá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vrchol jehlanu.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>Ukázka jehlanu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 wp14:anchorId="7EB2E909" wp14:editId="30A30585">
            <wp:extent cx="1375410" cy="1860550"/>
            <wp:effectExtent l="0" t="0" r="0" b="6350"/>
            <wp:docPr id="17" name="obrázek 1" descr="http://upload.wikimedia.org/wikipedia/commons/2/2b/Pyramid_%28geometry%29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2/2b/Pyramid_%28geometry%29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Kolmá vzdálenost vrcholu od roviny podstavy se nazývá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výška jehlanu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Ta se značí obvykle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 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nebo jako na obrázku,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79177BEE" wp14:editId="14FA57A5">
                <wp:extent cx="142875" cy="103505"/>
                <wp:effectExtent l="0" t="0" r="0" b="0"/>
                <wp:docPr id="80" name="AutoShape 2" descr="http://bits.wikimedia.org/static-1.20wmf6/skins/common/images/magnify-clip.png">
                  <a:hlinkClick xmlns:a="http://schemas.openxmlformats.org/drawingml/2006/main" r:id="rId9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http://bits.wikimedia.org/static-1.20wmf6/skins/common/images/magnify-clip.png" href="http://cs.wikipedia.org/wiki/Soubor:Pyramid_(geometry)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Objem jehlanu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</m:oMath>
      <w:r w:rsidRPr="00F7397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Povrch jehlanu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yellow"/>
                <w:lang w:eastAsia="cs-CZ"/>
              </w:rPr>
              <m:t>pl</m:t>
            </m:r>
          </m:sub>
        </m:sSub>
      </m:oMath>
      <w:r w:rsidRPr="00F73971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 xml:space="preserve"> 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>Povrch jehlanu je součtem obsahu podstavy a obsahu pláště. Stěny tvoří trojúhelníky.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Zvláštní případy jehlanů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a) </w:t>
      </w:r>
      <w:r w:rsidRPr="00F7397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pravidelný čtyřstěn</w:t>
      </w:r>
      <w:r w:rsidRPr="00F7397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>= jehlan, jehož podstavu i tři boční stěny tvoří rovnostranné trojúhelníky.(patří mezi tzv. platónská tělesa)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0"/>
          <w:szCs w:val="20"/>
        </w:rPr>
      </w:pPr>
      <w:r w:rsidRPr="00F73971">
        <w:rPr>
          <w:rFonts w:ascii="Calibri" w:eastAsia="Calibri" w:hAnsi="Calibri" w:cs="Times New Roman"/>
          <w:position w:val="-10"/>
          <w:sz w:val="20"/>
          <w:szCs w:val="20"/>
        </w:rPr>
        <w:t xml:space="preserve">Označíme-li hranu čtyřstěnu </w:t>
      </w:r>
      <w:r w:rsidRPr="00F73971">
        <w:rPr>
          <w:rFonts w:ascii="Calibri" w:eastAsia="Calibri" w:hAnsi="Calibri" w:cs="Times New Roman"/>
          <w:b/>
          <w:position w:val="-10"/>
          <w:sz w:val="20"/>
          <w:szCs w:val="20"/>
        </w:rPr>
        <w:t xml:space="preserve">a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0"/>
          <w:szCs w:val="20"/>
        </w:rPr>
      </w:pPr>
    </w:p>
    <w:p w:rsidR="003F021A" w:rsidRPr="00F73971" w:rsidRDefault="00E66885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="003F021A"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e>
        </m:rad>
      </m:oMath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e>
        </m:rad>
      </m:oMath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6</m:t>
            </m:r>
          </m:e>
        </m:rad>
      </m:oMath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0"/>
          <w:szCs w:val="2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0"/>
          <w:szCs w:val="2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lastRenderedPageBreak/>
        <w:t>b) pravidelný čtyřboký jehlan</w:t>
      </w:r>
      <w:r w:rsidRPr="00F7397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>= jehlan se čtvercovou podstavou ; vrchol leží nad průsečíkem úhlopříček podstavného čtverce</w:t>
      </w:r>
    </w:p>
    <w:p w:rsidR="003F021A" w:rsidRPr="00F73971" w:rsidRDefault="003F021A" w:rsidP="003F0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  <w:drawing>
          <wp:inline distT="0" distB="0" distL="0" distR="0" wp14:anchorId="630103EB" wp14:editId="39004A4E">
            <wp:extent cx="2099310" cy="1343660"/>
            <wp:effectExtent l="0" t="0" r="0" b="8890"/>
            <wp:docPr id="18" name="obrázek 27" descr="http://upload.wikimedia.org/wikipedia/commons/thumb/1/12/Prav4bokjeh.png/220px-Prav4bokjeh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upload.wikimedia.org/wikipedia/commons/thumb/1/12/Prav4bokjeh.png/220px-Prav4bokjeh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Jestliže rozměry jehlanu označíme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</w:t>
      </w:r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</w:t>
      </w:r>
    </w:p>
    <w:p w:rsidR="003F021A" w:rsidRPr="00F73971" w:rsidRDefault="00E66885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</m:oMath>
      <w:r w:rsidR="003F021A"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.v</m:t>
        </m:r>
      </m:oMath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+4.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a.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4"/>
                                <w:szCs w:val="24"/>
                                <w:lang w:eastAsia="cs-CZ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a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</m:oMath>
      <w:r w:rsidRPr="00F7397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a+2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cs-CZ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cs-CZ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rad>
          </m:e>
        </m:d>
      </m:oMath>
      <w:r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lang w:eastAsia="cs-CZ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rad>
          </m:e>
        </m:d>
      </m:oMath>
      <w:r w:rsidRPr="00F73971"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5B2F5672" wp14:editId="42143186">
                <wp:extent cx="142875" cy="103505"/>
                <wp:effectExtent l="0" t="0" r="0" b="0"/>
                <wp:docPr id="81" name="AutoShape 28" descr="http://bits.wikimedia.org/static-1.20wmf6/skins/common/images/magnify-clip.png">
                  <a:hlinkClick xmlns:a="http://schemas.openxmlformats.org/drawingml/2006/main" r:id="rId11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8" o:spid="_x0000_s1026" alt="http://bits.wikimedia.org/static-1.20wmf6/skins/common/images/magnify-clip.png" href="http://cs.wikipedia.org/wiki/Soubor:Prav4bokjeh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3F021A" w:rsidRPr="00F73971" w:rsidRDefault="003F021A" w:rsidP="003F021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b/>
          <w:position w:val="-10"/>
          <w:sz w:val="32"/>
          <w:szCs w:val="32"/>
          <w:highlight w:val="yellow"/>
        </w:rPr>
        <w:t>Kužel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>= oblé těleso, které dostaneme průnikem kuželového prostoru a rovinné vrstvy.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Část kuželové plochy, která tvoří povrch kužele se nazývá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plášť kužele.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Řez kuželového prostoru hraniční rovinou vrstva je tzv.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podstava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Bod, ve kterém rovinný řez kužele přechází v bod, se nazývá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vrchol.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Kužel je dán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poloměr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em podstavy a výškou.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Výška kužele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je vzdálenost vrcholu od podstavy. Vzdálenost se vždy měří na kolmici, tedy kolmá vzdálenost vrcholu od podstavy. Vzdálenost vrcholu od podstavy podél pláště je tzv.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strana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Rotační kužel</w:t>
      </w:r>
      <w:r w:rsidRPr="00F73971">
        <w:rPr>
          <w:rFonts w:ascii="Calibri" w:eastAsia="Calibri" w:hAnsi="Calibri" w:cs="Times New Roman"/>
          <w:b/>
          <w:position w:val="-10"/>
          <w:sz w:val="32"/>
          <w:szCs w:val="32"/>
        </w:rPr>
        <w:t xml:space="preserve">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>= rotační těleso, které vzniká rotací pravoúhlého trojúhelníku kolem jedné z odvěsen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Rotační kužel je dán poloměrem a výškou.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Část kuželové plochy, která tvoří povrch kužele, je </w:t>
      </w:r>
      <w:r w:rsidRPr="00F73971">
        <w:rPr>
          <w:rFonts w:ascii="Calibri" w:eastAsia="Calibri" w:hAnsi="Calibri" w:cs="Times New Roman"/>
          <w:b/>
          <w:position w:val="-10"/>
        </w:rPr>
        <w:t>plášť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Plášť kužele a podstavu nazýváme společným názvem </w:t>
      </w:r>
      <w:r w:rsidRPr="00F73971">
        <w:rPr>
          <w:rFonts w:ascii="Calibri" w:eastAsia="Calibri" w:hAnsi="Calibri" w:cs="Times New Roman"/>
          <w:b/>
          <w:position w:val="-10"/>
        </w:rPr>
        <w:t>povrch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Vzdálenost vrcholu od podstavy je </w:t>
      </w:r>
      <w:r w:rsidRPr="00F73971">
        <w:rPr>
          <w:rFonts w:ascii="Calibri" w:eastAsia="Calibri" w:hAnsi="Calibri" w:cs="Times New Roman"/>
          <w:b/>
          <w:position w:val="-10"/>
        </w:rPr>
        <w:t>výška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Vzdálenost vrcholu od podstvy podél pláště je tzv. </w:t>
      </w:r>
      <w:r w:rsidRPr="00F73971">
        <w:rPr>
          <w:rFonts w:ascii="Calibri" w:eastAsia="Calibri" w:hAnsi="Calibri" w:cs="Times New Roman"/>
          <w:b/>
          <w:position w:val="-10"/>
        </w:rPr>
        <w:t>strana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anchor distT="0" distB="0" distL="0" distR="0" simplePos="0" relativeHeight="251666432" behindDoc="0" locked="0" layoutInCell="1" allowOverlap="0" wp14:anchorId="1BBCC0EB" wp14:editId="3341A5AE">
            <wp:simplePos x="0" y="0"/>
            <wp:positionH relativeFrom="column">
              <wp:posOffset>2868930</wp:posOffset>
            </wp:positionH>
            <wp:positionV relativeFrom="line">
              <wp:posOffset>94615</wp:posOffset>
            </wp:positionV>
            <wp:extent cx="3324225" cy="3324225"/>
            <wp:effectExtent l="0" t="0" r="9525" b="9525"/>
            <wp:wrapSquare wrapText="bothSides"/>
            <wp:docPr id="19" name="obrázek 13" descr="http://www.aristoteles.cz/matematika/stereometrie/jehlan/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ristoteles.cz/matematika/stereometrie/jehlan/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2"/>
          <w:szCs w:val="32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2"/>
          <w:szCs w:val="32"/>
          <w:u w:val="single"/>
        </w:rPr>
      </w:pPr>
      <w:r w:rsidRPr="00F73971">
        <w:rPr>
          <w:rFonts w:ascii="Calibri" w:eastAsia="Calibri" w:hAnsi="Calibri" w:cs="Times New Roman"/>
          <w:b/>
          <w:position w:val="-10"/>
          <w:sz w:val="32"/>
          <w:szCs w:val="32"/>
          <w:u w:val="single"/>
        </w:rPr>
        <w:lastRenderedPageBreak/>
        <w:t>Objem kužele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2"/>
          <w:szCs w:val="32"/>
          <w:u w:val="single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</m:oMath>
      <w:r w:rsidRPr="00F7397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</m:t>
        </m:r>
      </m:oMath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Povrch kužele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pl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+πrs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r+s</m:t>
            </m:r>
          </m:e>
        </m:d>
      </m:oMath>
      <w:r w:rsidRPr="00F7397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3F021A" w:rsidRPr="00F73971" w:rsidRDefault="00E66885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pl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=πrs</m:t>
        </m:r>
      </m:oMath>
      <w:r w:rsidR="003F021A" w:rsidRPr="00F7397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</m:oMath>
      <w:r w:rsidRPr="00F7397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8"/>
          <w:szCs w:val="28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6"/>
          <w:szCs w:val="36"/>
          <w:u w:val="single"/>
        </w:rPr>
      </w:pPr>
      <w:r w:rsidRPr="00F73971">
        <w:rPr>
          <w:rFonts w:ascii="Calibri" w:eastAsia="Calibri" w:hAnsi="Calibri" w:cs="Times New Roman"/>
          <w:b/>
          <w:position w:val="-10"/>
          <w:sz w:val="36"/>
          <w:szCs w:val="36"/>
          <w:u w:val="single"/>
        </w:rPr>
        <w:t>Příklady 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1.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Vypočítejte výšku 4-bokého jehlanu s podstavnou hranou délky 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</w:rPr>
        <w:t>a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=8cm a boční hranou délky </w:t>
      </w:r>
      <w:r w:rsidRPr="00F73971">
        <w:rPr>
          <w:rFonts w:ascii="Calibri" w:eastAsia="Calibri" w:hAnsi="Calibri" w:cs="Times New Roman"/>
          <w:b/>
          <w:i/>
          <w:position w:val="-10"/>
          <w:sz w:val="24"/>
          <w:highlight w:val="yellow"/>
        </w:rPr>
        <w:t>b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=14cm.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87DC16D" wp14:editId="0B725BCD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804670" cy="1717675"/>
            <wp:effectExtent l="0" t="0" r="5080" b="0"/>
            <wp:wrapSquare wrapText="bothSides"/>
            <wp:docPr id="20" name="obrázek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71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position w:val="-10"/>
        </w:rPr>
        <w:t>Výška jehlanu: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17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40.5pt" o:ole="">
            <v:imagedata r:id="rId15" o:title=""/>
          </v:shape>
          <o:OLEObject Type="Embed" ProgID="Equation.3" ShapeID="_x0000_i1025" DrawAspect="Content" ObjectID="_1451804024" r:id="rId1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980" w:dyaOrig="405">
          <v:shape id="_x0000_i1026" type="#_x0000_t75" style="width:99pt;height:21pt" o:ole="">
            <v:imagedata r:id="rId17" o:title=""/>
          </v:shape>
          <o:OLEObject Type="Embed" ProgID="Equation.3" ShapeID="_x0000_i1026" DrawAspect="Content" ObjectID="_1451804025" r:id="rId18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4215" w:dyaOrig="705">
          <v:shape id="_x0000_i1027" type="#_x0000_t75" style="width:211.5pt;height:36pt" o:ole="">
            <v:imagedata r:id="rId19" o:title=""/>
          </v:shape>
          <o:OLEObject Type="Embed" ProgID="Equation.3" ShapeID="_x0000_i1027" DrawAspect="Content" ObjectID="_1451804026" r:id="rId2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3510" w:dyaOrig="705">
          <v:shape id="_x0000_i1028" type="#_x0000_t75" style="width:175.5pt;height:36pt" o:ole="">
            <v:imagedata r:id="rId21" o:title=""/>
          </v:shape>
          <o:OLEObject Type="Embed" ProgID="Equation.3" ShapeID="_x0000_i1028" DrawAspect="Content" ObjectID="_1451804027" r:id="rId22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75">
          <v:shape id="_x0000_i1029" type="#_x0000_t75" style="width:66pt;height:19.5pt" o:ole="">
            <v:imagedata r:id="rId23" o:title=""/>
          </v:shape>
          <o:OLEObject Type="Embed" ProgID="Equation.3" ShapeID="_x0000_i1029" DrawAspect="Content" ObjectID="_1451804028" r:id="rId2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75">
          <v:shape id="_x0000_i1030" type="#_x0000_t75" style="width:66pt;height:19.5pt" o:ole="">
            <v:imagedata r:id="rId25" o:title=""/>
          </v:shape>
          <o:OLEObject Type="Embed" ProgID="Equation.3" ShapeID="_x0000_i1030" DrawAspect="Content" ObjectID="_1451804029" r:id="rId26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75">
          <v:shape id="_x0000_i1031" type="#_x0000_t75" style="width:64.5pt;height:19.5pt" o:ole="">
            <v:imagedata r:id="rId27" o:title=""/>
          </v:shape>
          <o:OLEObject Type="Embed" ProgID="Equation.3" ShapeID="_x0000_i1031" DrawAspect="Content" ObjectID="_1451804030" r:id="rId2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75">
          <v:shape id="_x0000_i1032" type="#_x0000_t75" style="width:66pt;height:19.5pt" o:ole="">
            <v:imagedata r:id="rId29" o:title=""/>
          </v:shape>
          <o:OLEObject Type="Embed" ProgID="Equation.3" ShapeID="_x0000_i1032" DrawAspect="Content" ObjectID="_1451804031" r:id="rId3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2.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U jehlanu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green"/>
          <w:u w:val="single"/>
        </w:rPr>
        <w:t>z předchozího zadání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green"/>
        </w:rPr>
        <w:t xml:space="preserve">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vypočítejte odchylku boční hrany od roviny podstavy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α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  <w:position w:val="-24"/>
        </w:rPr>
        <w:object w:dxaOrig="6825" w:dyaOrig="810">
          <v:shape id="_x0000_i1033" type="#_x0000_t75" style="width:342pt;height:40.5pt" o:ole="">
            <v:imagedata r:id="rId31" o:title=""/>
          </v:shape>
          <o:OLEObject Type="Embed" ProgID="Equation.3" ShapeID="_x0000_i1033" DrawAspect="Content" ObjectID="_1451804032" r:id="rId32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25" w:dyaOrig="270">
          <v:shape id="_x0000_i1034" type="#_x0000_t75" style="width:57pt;height:13.5pt" o:ole="">
            <v:imagedata r:id="rId33" o:title=""/>
          </v:shape>
          <o:OLEObject Type="Embed" ProgID="Equation.3" ShapeID="_x0000_i1034" DrawAspect="Content" ObjectID="_1451804033" r:id="rId3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10" w:dyaOrig="270">
          <v:shape id="_x0000_i1035" type="#_x0000_t75" style="width:55.5pt;height:13.5pt" o:ole="">
            <v:imagedata r:id="rId35" o:title=""/>
          </v:shape>
          <o:OLEObject Type="Embed" ProgID="Equation.3" ShapeID="_x0000_i1035" DrawAspect="Content" ObjectID="_1451804034" r:id="rId36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10" w:dyaOrig="270">
          <v:shape id="_x0000_i1036" type="#_x0000_t75" style="width:55.5pt;height:13.5pt" o:ole="">
            <v:imagedata r:id="rId37" o:title=""/>
          </v:shape>
          <o:OLEObject Type="Embed" ProgID="Equation.3" ShapeID="_x0000_i1036" DrawAspect="Content" ObjectID="_1451804035" r:id="rId3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10" w:dyaOrig="270">
          <v:shape id="_x0000_i1037" type="#_x0000_t75" style="width:55.5pt;height:13.5pt" o:ole="">
            <v:imagedata r:id="rId39" o:title=""/>
          </v:shape>
          <o:OLEObject Type="Embed" ProgID="Equation.3" ShapeID="_x0000_i1037" DrawAspect="Content" ObjectID="_1451804036" r:id="rId4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3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. U jehlanu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green"/>
          <w:u w:val="single"/>
        </w:rPr>
        <w:t>z příkladu 19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green"/>
        </w:rPr>
        <w:t xml:space="preserve">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vypočítejte odchylku boční stěny od roviny podstavy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54"/>
        </w:rPr>
        <w:object w:dxaOrig="6495" w:dyaOrig="975">
          <v:shape id="_x0000_i1038" type="#_x0000_t75" style="width:325.5pt;height:49.5pt" o:ole="">
            <v:imagedata r:id="rId41" o:title=""/>
          </v:shape>
          <o:OLEObject Type="Embed" ProgID="Equation.3" ShapeID="_x0000_i1038" DrawAspect="Content" ObjectID="_1451804037" r:id="rId42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25" w:dyaOrig="270">
          <v:shape id="_x0000_i1039" type="#_x0000_t75" style="width:57pt;height:13.5pt" o:ole="">
            <v:imagedata r:id="rId43" o:title=""/>
          </v:shape>
          <o:OLEObject Type="Embed" ProgID="Equation.3" ShapeID="_x0000_i1039" DrawAspect="Content" ObjectID="_1451804038" r:id="rId4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095" w:dyaOrig="270">
          <v:shape id="_x0000_i1040" type="#_x0000_t75" style="width:55.5pt;height:13.5pt" o:ole="">
            <v:imagedata r:id="rId45" o:title=""/>
          </v:shape>
          <o:OLEObject Type="Embed" ProgID="Equation.3" ShapeID="_x0000_i1040" DrawAspect="Content" ObjectID="_1451804039" r:id="rId46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825" w:dyaOrig="270">
          <v:shape id="_x0000_i1041" type="#_x0000_t75" style="width:42pt;height:13.5pt" o:ole="">
            <v:imagedata r:id="rId47" o:title=""/>
          </v:shape>
          <o:OLEObject Type="Embed" ProgID="Equation.3" ShapeID="_x0000_i1041" DrawAspect="Content" ObjectID="_1451804040" r:id="rId4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110" w:dyaOrig="270">
          <v:shape id="_x0000_i1042" type="#_x0000_t75" style="width:55.5pt;height:13.5pt" o:ole="">
            <v:imagedata r:id="rId49" o:title=""/>
          </v:shape>
          <o:OLEObject Type="Embed" ProgID="Equation.3" ShapeID="_x0000_i1042" DrawAspect="Content" ObjectID="_1451804041" r:id="rId5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4.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Je dán pravidelný čtyřboký jehlan ABCDV s podstavnou hranou délky a=6cm a výškou v=8cm. Bod K je střed hrany CV. Vypočítejte vzdálenost bodů AK.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D387BD9" wp14:editId="3AF40C66">
            <wp:simplePos x="0" y="0"/>
            <wp:positionH relativeFrom="margin">
              <wp:align>left</wp:align>
            </wp:positionH>
            <wp:positionV relativeFrom="paragraph">
              <wp:posOffset>180975</wp:posOffset>
            </wp:positionV>
            <wp:extent cx="2390140" cy="2059305"/>
            <wp:effectExtent l="0" t="0" r="0" b="0"/>
            <wp:wrapSquare wrapText="bothSides"/>
            <wp:docPr id="21" name="obrázek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2059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position w:val="-54"/>
        </w:rPr>
        <w:t>Úhlopříčka AC=u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6"/>
        </w:rPr>
        <w:object w:dxaOrig="930" w:dyaOrig="345">
          <v:shape id="_x0000_i1043" type="#_x0000_t75" style="width:46.5pt;height:18pt" o:ole="">
            <v:imagedata r:id="rId52" o:title=""/>
          </v:shape>
          <o:OLEObject Type="Embed" ProgID="Equation.3" ShapeID="_x0000_i1043" DrawAspect="Content" ObjectID="_1451804042" r:id="rId53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28"/>
        </w:rPr>
        <w:object w:dxaOrig="5415" w:dyaOrig="735">
          <v:shape id="_x0000_i1044" type="#_x0000_t75" style="width:271.5pt;height:37.5pt" o:ole="">
            <v:imagedata r:id="rId54" o:title=""/>
          </v:shape>
          <o:OLEObject Type="Embed" ProgID="Equation.3" ShapeID="_x0000_i1044" DrawAspect="Content" ObjectID="_1451804043" r:id="rId55"/>
        </w:object>
      </w:r>
      <w:r w:rsidRPr="00F73971">
        <w:rPr>
          <w:rFonts w:ascii="Calibri" w:eastAsia="Calibri" w:hAnsi="Calibri" w:cs="Times New Roman"/>
          <w:position w:val="-24"/>
        </w:rPr>
        <w:object w:dxaOrig="3405" w:dyaOrig="615">
          <v:shape id="_x0000_i1045" type="#_x0000_t75" style="width:171pt;height:31.5pt" o:ole="">
            <v:imagedata r:id="rId56" o:title=""/>
          </v:shape>
          <o:OLEObject Type="Embed" ProgID="Equation.3" ShapeID="_x0000_i1045" DrawAspect="Content" ObjectID="_1451804044" r:id="rId57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26"/>
        </w:rPr>
        <w:object w:dxaOrig="1605" w:dyaOrig="705">
          <v:shape id="_x0000_i1046" type="#_x0000_t75" style="width:81pt;height:36pt" o:ole="">
            <v:imagedata r:id="rId58" o:title=""/>
          </v:shape>
          <o:OLEObject Type="Embed" ProgID="Equation.3" ShapeID="_x0000_i1046" DrawAspect="Content" ObjectID="_1451804045" r:id="rId59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605" w:dyaOrig="705">
          <v:shape id="_x0000_i1047" type="#_x0000_t75" style="width:81pt;height:36pt" o:ole="">
            <v:imagedata r:id="rId58" o:title=""/>
          </v:shape>
          <o:OLEObject Type="Embed" ProgID="Equation.3" ShapeID="_x0000_i1047" DrawAspect="Content" ObjectID="_1451804046" r:id="rId6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85" w:dyaOrig="420">
          <v:shape id="_x0000_i1048" type="#_x0000_t75" style="width:75pt;height:21pt" o:ole="">
            <v:imagedata r:id="rId61" o:title=""/>
          </v:shape>
          <o:OLEObject Type="Embed" ProgID="Equation.3" ShapeID="_x0000_i1048" DrawAspect="Content" ObjectID="_1451804047" r:id="rId6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500" w:dyaOrig="705">
          <v:shape id="_x0000_i1049" type="#_x0000_t75" style="width:75pt;height:36pt" o:ole="">
            <v:imagedata r:id="rId63" o:title=""/>
          </v:shape>
          <o:OLEObject Type="Embed" ProgID="Equation.3" ShapeID="_x0000_i1049" DrawAspect="Content" ObjectID="_1451804048" r:id="rId6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lastRenderedPageBreak/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605" w:dyaOrig="705">
          <v:shape id="_x0000_i1050" type="#_x0000_t75" style="width:81pt;height:36pt" o:ole="">
            <v:imagedata r:id="rId65" o:title=""/>
          </v:shape>
          <o:OLEObject Type="Embed" ProgID="Equation.3" ShapeID="_x0000_i1050" DrawAspect="Content" ObjectID="_1451804049" r:id="rId6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5.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Je dán pravidelný čtyřboký jehlan ABCDV s podstavnou hranou délky a=5cm a výškou v=6cm. Bod K je střed hrany CV a bod L je střed hrany AD. Vypočítejte vzdálenost bodů KL.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  <w:noProof/>
          <w:position w:val="-10"/>
          <w:sz w:val="24"/>
          <w:lang w:eastAsia="cs-CZ"/>
        </w:rPr>
        <w:drawing>
          <wp:inline distT="0" distB="0" distL="0" distR="0" wp14:anchorId="3F8C735B" wp14:editId="0A323CC8">
            <wp:extent cx="2695575" cy="2409190"/>
            <wp:effectExtent l="0" t="0" r="9525" b="0"/>
            <wp:docPr id="22" name="obrázek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9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Úsečka KL=x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28"/>
        </w:rPr>
        <w:object w:dxaOrig="1635" w:dyaOrig="735">
          <v:shape id="_x0000_i1051" type="#_x0000_t75" style="width:82.5pt;height:37.5pt" o:ole="">
            <v:imagedata r:id="rId68" o:title=""/>
          </v:shape>
          <o:OLEObject Type="Embed" ProgID="Equation.3" ShapeID="_x0000_i1051" DrawAspect="Content" ObjectID="_1451804050" r:id="rId69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8"/>
        </w:rPr>
      </w:pPr>
      <w:r w:rsidRPr="00F73971">
        <w:rPr>
          <w:rFonts w:ascii="Calibri" w:eastAsia="Calibri" w:hAnsi="Calibri" w:cs="Times New Roman"/>
          <w:position w:val="-28"/>
        </w:rPr>
        <w:object w:dxaOrig="5010" w:dyaOrig="735">
          <v:shape id="_x0000_i1052" type="#_x0000_t75" style="width:250.5pt;height:37.5pt" o:ole="">
            <v:imagedata r:id="rId70" o:title=""/>
          </v:shape>
          <o:OLEObject Type="Embed" ProgID="Equation.3" ShapeID="_x0000_i1052" DrawAspect="Content" ObjectID="_1451804051" r:id="rId71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8"/>
        </w:rPr>
      </w:pPr>
      <w:r w:rsidRPr="00F73971">
        <w:rPr>
          <w:rFonts w:ascii="Calibri" w:eastAsia="Calibri" w:hAnsi="Calibri" w:cs="Times New Roman"/>
          <w:position w:val="-28"/>
        </w:rPr>
        <w:object w:dxaOrig="4665" w:dyaOrig="735">
          <v:shape id="_x0000_i1053" type="#_x0000_t75" style="width:234pt;height:37.5pt" o:ole="">
            <v:imagedata r:id="rId72" o:title=""/>
          </v:shape>
          <o:OLEObject Type="Embed" ProgID="Equation.3" ShapeID="_x0000_i1053" DrawAspect="Content" ObjectID="_1451804052" r:id="rId73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object w:dxaOrig="1320" w:dyaOrig="705">
          <v:shape id="_x0000_i1054" type="#_x0000_t75" style="width:66pt;height:36pt" o:ole="">
            <v:imagedata r:id="rId74" o:title=""/>
          </v:shape>
          <o:OLEObject Type="Embed" ProgID="Equation.3" ShapeID="_x0000_i1054" DrawAspect="Content" ObjectID="_1451804053" r:id="rId75"/>
        </w:object>
      </w:r>
      <w:r w:rsidRPr="00F73971">
        <w:rPr>
          <w:rFonts w:ascii="Calibri" w:eastAsia="Calibri" w:hAnsi="Calibri" w:cs="Times New Roman"/>
        </w:rPr>
        <w:t xml:space="preserve">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320" w:dyaOrig="705">
          <v:shape id="_x0000_i1055" type="#_x0000_t75" style="width:66pt;height:36pt" o:ole="">
            <v:imagedata r:id="rId74" o:title=""/>
          </v:shape>
          <o:OLEObject Type="Embed" ProgID="Equation.3" ShapeID="_x0000_i1055" DrawAspect="Content" ObjectID="_1451804054" r:id="rId76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485" w:dyaOrig="630">
          <v:shape id="_x0000_i1056" type="#_x0000_t75" style="width:75pt;height:31.5pt" o:ole="">
            <v:imagedata r:id="rId77" o:title=""/>
          </v:shape>
          <o:OLEObject Type="Embed" ProgID="Equation.3" ShapeID="_x0000_i1056" DrawAspect="Content" ObjectID="_1451804055" r:id="rId7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45" w:dyaOrig="705">
          <v:shape id="_x0000_i1057" type="#_x0000_t75" style="width:63pt;height:36pt" o:ole="">
            <v:imagedata r:id="rId79" o:title=""/>
          </v:shape>
          <o:OLEObject Type="Embed" ProgID="Equation.3" ShapeID="_x0000_i1057" DrawAspect="Content" ObjectID="_1451804056" r:id="rId8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45" w:dyaOrig="705">
          <v:shape id="_x0000_i1058" type="#_x0000_t75" style="width:63pt;height:36pt" o:ole="">
            <v:imagedata r:id="rId81" o:title=""/>
          </v:shape>
          <o:OLEObject Type="Embed" ProgID="Equation.3" ShapeID="_x0000_i1058" DrawAspect="Content" ObjectID="_1451804057" r:id="rId82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6.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Je dán pravidelný čtyřboký jehlan ABCDV s podstavnou hranou délky a=8cm a výškou v=9cm. Bod S je střed hrany DV. Vypočítejte vzdálenost spojnice bodů SB jdoucí po povrchu jehlanu.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position w:val="-10"/>
        </w:rPr>
        <w:t>Řešení překreslením části pláště do roviny, např.: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44528C83" wp14:editId="2DE55ED9">
            <wp:simplePos x="0" y="0"/>
            <wp:positionH relativeFrom="margin">
              <wp:align>left</wp:align>
            </wp:positionH>
            <wp:positionV relativeFrom="paragraph">
              <wp:posOffset>22225</wp:posOffset>
            </wp:positionV>
            <wp:extent cx="2339975" cy="1980565"/>
            <wp:effectExtent l="0" t="0" r="3175" b="635"/>
            <wp:wrapSquare wrapText="bothSides"/>
            <wp:docPr id="23" name="obráze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2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376" t="8443" b="106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980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noProof/>
          <w:position w:val="-54"/>
          <w:lang w:eastAsia="cs-CZ"/>
        </w:rPr>
        <w:drawing>
          <wp:inline distT="0" distB="0" distL="0" distR="0" wp14:anchorId="53747BD4" wp14:editId="36BF5B6B">
            <wp:extent cx="1463040" cy="2003425"/>
            <wp:effectExtent l="0" t="0" r="3810" b="0"/>
            <wp:docPr id="24" name="obráze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3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00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54"/>
        </w:rPr>
        <w:t>Vzdálenost SB: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54"/>
        </w:rPr>
      </w:pPr>
      <w:r w:rsidRPr="00F73971">
        <w:rPr>
          <w:rFonts w:ascii="Calibri" w:eastAsia="Calibri" w:hAnsi="Calibri" w:cs="Times New Roman"/>
          <w:position w:val="-30"/>
        </w:rPr>
        <w:object w:dxaOrig="8835" w:dyaOrig="810">
          <v:shape id="_x0000_i1059" type="#_x0000_t75" style="width:442.5pt;height:40.5pt" o:ole="">
            <v:imagedata r:id="rId85" o:title=""/>
          </v:shape>
          <o:OLEObject Type="Embed" ProgID="Equation.3" ShapeID="_x0000_i1059" DrawAspect="Content" ObjectID="_1451804058" r:id="rId86"/>
        </w:object>
      </w:r>
      <w:r w:rsidRPr="00F73971">
        <w:rPr>
          <w:rFonts w:ascii="Calibri" w:eastAsia="Calibri" w:hAnsi="Calibri" w:cs="Times New Roman"/>
          <w:position w:val="-26"/>
        </w:rPr>
        <w:object w:dxaOrig="6720" w:dyaOrig="705">
          <v:shape id="_x0000_i1060" type="#_x0000_t75" style="width:336pt;height:36pt" o:ole="">
            <v:imagedata r:id="rId87" o:title=""/>
          </v:shape>
          <o:OLEObject Type="Embed" ProgID="Equation.3" ShapeID="_x0000_i1060" DrawAspect="Content" ObjectID="_1451804059" r:id="rId88"/>
        </w:object>
      </w:r>
      <w:r w:rsidRPr="00F73971">
        <w:rPr>
          <w:rFonts w:ascii="Calibri" w:eastAsia="Calibri" w:hAnsi="Calibri" w:cs="Times New Roman"/>
          <w:position w:val="-54"/>
        </w:rPr>
        <w:tab/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85" w:dyaOrig="405">
          <v:shape id="_x0000_i1061" type="#_x0000_t75" style="width:75pt;height:21pt" o:ole="">
            <v:imagedata r:id="rId89" o:title=""/>
          </v:shape>
          <o:OLEObject Type="Embed" ProgID="Equation.3" ShapeID="_x0000_i1061" DrawAspect="Content" ObjectID="_1451804060" r:id="rId9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00" w:dyaOrig="405">
          <v:shape id="_x0000_i1062" type="#_x0000_t75" style="width:75pt;height:21pt" o:ole="">
            <v:imagedata r:id="rId91" o:title=""/>
          </v:shape>
          <o:OLEObject Type="Embed" ProgID="Equation.3" ShapeID="_x0000_i1062" DrawAspect="Content" ObjectID="_1451804061" r:id="rId9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395" w:dyaOrig="405">
          <v:shape id="_x0000_i1063" type="#_x0000_t75" style="width:70.5pt;height:21pt" o:ole="">
            <v:imagedata r:id="rId93" o:title=""/>
          </v:shape>
          <o:OLEObject Type="Embed" ProgID="Equation.3" ShapeID="_x0000_i1063" DrawAspect="Content" ObjectID="_1451804062" r:id="rId9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00" w:dyaOrig="405">
          <v:shape id="_x0000_i1064" type="#_x0000_t75" style="width:75pt;height:21pt" o:ole="">
            <v:imagedata r:id="rId95" o:title=""/>
          </v:shape>
          <o:OLEObject Type="Embed" ProgID="Equation.3" ShapeID="_x0000_i1064" DrawAspect="Content" ObjectID="_1451804063" r:id="rId9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7.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Vypočítejte objem pravidelného rotačního kužele o výšce v=13cm, jehož strana má od roviny podstavy odchylku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ϕ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=40°.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</w:rPr>
        <w:t>Poloměr podstavy r: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8"/>
        </w:rPr>
        <w:object w:dxaOrig="3060" w:dyaOrig="660">
          <v:shape id="_x0000_i1065" type="#_x0000_t75" style="width:153pt;height:33pt" o:ole="">
            <v:imagedata r:id="rId97" o:title=""/>
          </v:shape>
          <o:OLEObject Type="Embed" ProgID="Equation.3" ShapeID="_x0000_i1065" DrawAspect="Content" ObjectID="_1451804064" r:id="rId98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30"/>
        </w:rPr>
      </w:pPr>
      <w:r w:rsidRPr="00F73971">
        <w:rPr>
          <w:rFonts w:ascii="Calibri" w:eastAsia="Calibri" w:hAnsi="Calibri" w:cs="Times New Roman"/>
        </w:rPr>
        <w:tab/>
        <w:t>Objem kužele: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3960" w:dyaOrig="720">
          <v:shape id="_x0000_i1066" type="#_x0000_t75" style="width:198pt;height:36pt" o:ole="">
            <v:imagedata r:id="rId99" o:title=""/>
          </v:shape>
          <o:OLEObject Type="Embed" ProgID="Equation.3" ShapeID="_x0000_i1066" DrawAspect="Content" ObjectID="_1451804065" r:id="rId10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3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905" w:dyaOrig="390">
          <v:shape id="_x0000_i1067" type="#_x0000_t75" style="width:96pt;height:19.5pt" o:ole="">
            <v:imagedata r:id="rId101" o:title=""/>
          </v:shape>
          <o:OLEObject Type="Embed" ProgID="Equation.3" ShapeID="_x0000_i1067" DrawAspect="Content" ObjectID="_1451804066" r:id="rId10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40" w:dyaOrig="390">
          <v:shape id="_x0000_i1068" type="#_x0000_t75" style="width:87pt;height:19.5pt" o:ole="">
            <v:imagedata r:id="rId103" o:title=""/>
          </v:shape>
          <o:OLEObject Type="Embed" ProgID="Equation.3" ShapeID="_x0000_i1068" DrawAspect="Content" ObjectID="_1451804067" r:id="rId10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lastRenderedPageBreak/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935" w:dyaOrig="390">
          <v:shape id="_x0000_i1069" type="#_x0000_t75" style="width:97.5pt;height:19.5pt" o:ole="">
            <v:imagedata r:id="rId105" o:title=""/>
          </v:shape>
          <o:OLEObject Type="Embed" ProgID="Equation.3" ShapeID="_x0000_i1069" DrawAspect="Content" ObjectID="_1451804068" r:id="rId106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90">
          <v:shape id="_x0000_i1070" type="#_x0000_t75" style="width:90pt;height:19.5pt" o:ole="">
            <v:imagedata r:id="rId107" o:title=""/>
          </v:shape>
          <o:OLEObject Type="Embed" ProgID="Equation.3" ShapeID="_x0000_i1070" DrawAspect="Content" ObjectID="_1451804069" r:id="rId108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8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Vypočítejte objem rotačního kužele, jestliže rozvinutý plášť je kruhová výseč s poloměrem 5cm a středovým úhlem 120°.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6622E4D2" wp14:editId="63B13B08">
            <wp:simplePos x="0" y="0"/>
            <wp:positionH relativeFrom="column">
              <wp:posOffset>17145</wp:posOffset>
            </wp:positionH>
            <wp:positionV relativeFrom="paragraph">
              <wp:posOffset>60325</wp:posOffset>
            </wp:positionV>
            <wp:extent cx="1761490" cy="1581785"/>
            <wp:effectExtent l="0" t="0" r="0" b="0"/>
            <wp:wrapSquare wrapText="bothSides"/>
            <wp:docPr id="25" name="obrázek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99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20" t="8931" b="7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1490" cy="1581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Celý kruh má 360°, 120° je třetina kruhu </w:t>
      </w:r>
      <w:r w:rsidRPr="00F73971">
        <w:rPr>
          <w:rFonts w:ascii="Calibri" w:eastAsia="Calibri" w:hAnsi="Calibri" w:cs="Calibri"/>
          <w:position w:val="-10"/>
        </w:rPr>
        <w:t>→</w:t>
      </w:r>
      <w:r w:rsidRPr="00F73971">
        <w:rPr>
          <w:rFonts w:ascii="Calibri" w:eastAsia="Calibri" w:hAnsi="Calibri" w:cs="Times New Roman"/>
          <w:position w:val="-10"/>
        </w:rPr>
        <w:t xml:space="preserve"> délka o je třetina obvodu celého kruhu.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Délka kruhové výseče o: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715" w:dyaOrig="630">
          <v:shape id="_x0000_i1071" type="#_x0000_t75" style="width:136.5pt;height:31.5pt" o:ole="">
            <v:imagedata r:id="rId110" o:title=""/>
          </v:shape>
          <o:OLEObject Type="Embed" ProgID="Equation.3" ShapeID="_x0000_i1071" DrawAspect="Content" ObjectID="_1451804070" r:id="rId111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21328D95" wp14:editId="2B6E4148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1340485" cy="1248410"/>
            <wp:effectExtent l="0" t="0" r="0" b="8890"/>
            <wp:wrapSquare wrapText="bothSides"/>
            <wp:docPr id="26" name="obrázek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1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021" r="19733" b="21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1248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>Poloměr podstavy kužele r</w:t>
      </w:r>
      <w:r w:rsidRPr="00F73971">
        <w:rPr>
          <w:rFonts w:ascii="Calibri" w:eastAsia="Calibri" w:hAnsi="Calibri" w:cs="Times New Roman"/>
          <w:vertAlign w:val="subscript"/>
        </w:rPr>
        <w:t>p</w:t>
      </w:r>
      <w:r w:rsidRPr="00F73971">
        <w:rPr>
          <w:rFonts w:ascii="Calibri" w:eastAsia="Calibri" w:hAnsi="Calibri" w:cs="Times New Roman"/>
        </w:rPr>
        <w:t>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3885" w:dyaOrig="630">
          <v:shape id="_x0000_i1072" type="#_x0000_t75" style="width:195pt;height:31.5pt" o:ole="">
            <v:imagedata r:id="rId113" o:title=""/>
          </v:shape>
          <o:OLEObject Type="Embed" ProgID="Equation.3" ShapeID="_x0000_i1072" DrawAspect="Content" ObjectID="_1451804071" r:id="rId114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Výška kužele:</w:t>
      </w:r>
      <w:r w:rsidRPr="00F73971">
        <w:rPr>
          <w:rFonts w:ascii="Calibri" w:eastAsia="Calibri" w:hAnsi="Calibri" w:cs="Times New Roman"/>
          <w:position w:val="-10"/>
        </w:rPr>
        <w:tab/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5190" w:dyaOrig="810">
          <v:shape id="_x0000_i1073" type="#_x0000_t75" style="width:259.5pt;height:40.5pt" o:ole="">
            <v:imagedata r:id="rId115" o:title=""/>
          </v:shape>
          <o:OLEObject Type="Embed" ProgID="Equation.3" ShapeID="_x0000_i1073" DrawAspect="Content" ObjectID="_1451804072" r:id="rId11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8"/>
        </w:rPr>
      </w:pPr>
      <w:r w:rsidRPr="00F73971">
        <w:rPr>
          <w:rFonts w:ascii="Calibri" w:eastAsia="Calibri" w:hAnsi="Calibri" w:cs="Times New Roman"/>
        </w:rPr>
        <w:t>Objem kužele: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8"/>
        </w:rPr>
        <w:object w:dxaOrig="5235" w:dyaOrig="735">
          <v:shape id="_x0000_i1074" type="#_x0000_t75" style="width:262.5pt;height:37.5pt" o:ole="">
            <v:imagedata r:id="rId117" o:title=""/>
          </v:shape>
          <o:OLEObject Type="Embed" ProgID="Equation.3" ShapeID="_x0000_i1074" DrawAspect="Content" ObjectID="_1451804073" r:id="rId118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8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05" w:dyaOrig="390">
          <v:shape id="_x0000_i1075" type="#_x0000_t75" style="width:81pt;height:19.5pt" o:ole="">
            <v:imagedata r:id="rId119" o:title=""/>
          </v:shape>
          <o:OLEObject Type="Embed" ProgID="Equation.3" ShapeID="_x0000_i1075" DrawAspect="Content" ObjectID="_1451804074" r:id="rId12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40" w:dyaOrig="390">
          <v:shape id="_x0000_i1076" type="#_x0000_t75" style="width:1in;height:19.5pt" o:ole="">
            <v:imagedata r:id="rId121" o:title=""/>
          </v:shape>
          <o:OLEObject Type="Embed" ProgID="Equation.3" ShapeID="_x0000_i1076" DrawAspect="Content" ObjectID="_1451804075" r:id="rId12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90">
          <v:shape id="_x0000_i1077" type="#_x0000_t75" style="width:84pt;height:19.5pt" o:ole="">
            <v:imagedata r:id="rId123" o:title=""/>
          </v:shape>
          <o:OLEObject Type="Embed" ProgID="Equation.3" ShapeID="_x0000_i1077" DrawAspect="Content" ObjectID="_1451804076" r:id="rId124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545" w:dyaOrig="390">
          <v:shape id="_x0000_i1078" type="#_x0000_t75" style="width:78pt;height:19.5pt" o:ole="">
            <v:imagedata r:id="rId125" o:title=""/>
          </v:shape>
          <o:OLEObject Type="Embed" ProgID="Equation.3" ShapeID="_x0000_i1078" DrawAspect="Content" ObjectID="_1451804077" r:id="rId12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8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9.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Určete objem kolmého čtyřbokého jehlanu ABCDV s obdélníkovou podstavou ABCD. Známe výšku v=10cm a odchylku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α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,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 rovin stěn ABV, BCV s rovinou podstavy.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α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=50°, 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=62°.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3FCB2AD1" wp14:editId="70366E96">
            <wp:simplePos x="0" y="0"/>
            <wp:positionH relativeFrom="column">
              <wp:posOffset>17145</wp:posOffset>
            </wp:positionH>
            <wp:positionV relativeFrom="paragraph">
              <wp:posOffset>147955</wp:posOffset>
            </wp:positionV>
            <wp:extent cx="2175510" cy="2202180"/>
            <wp:effectExtent l="0" t="0" r="0" b="7620"/>
            <wp:wrapSquare wrapText="bothSides"/>
            <wp:docPr id="27" name="obrázek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81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position w:val="-54"/>
        </w:rPr>
        <w:object w:dxaOrig="4860" w:dyaOrig="915">
          <v:shape id="_x0000_i1079" type="#_x0000_t75" style="width:243pt;height:46.5pt" o:ole="">
            <v:imagedata r:id="rId128" o:title=""/>
          </v:shape>
          <o:OLEObject Type="Embed" ProgID="Equation.3" ShapeID="_x0000_i1079" DrawAspect="Content" ObjectID="_1451804078" r:id="rId129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lastRenderedPageBreak/>
        <w:tab/>
      </w:r>
      <w:r w:rsidRPr="00F73971">
        <w:rPr>
          <w:rFonts w:ascii="Calibri" w:eastAsia="Calibri" w:hAnsi="Calibri" w:cs="Times New Roman"/>
          <w:position w:val="-54"/>
        </w:rPr>
        <w:object w:dxaOrig="4890" w:dyaOrig="915">
          <v:shape id="_x0000_i1080" type="#_x0000_t75" style="width:244.5pt;height:46.5pt" o:ole="">
            <v:imagedata r:id="rId130" o:title=""/>
          </v:shape>
          <o:OLEObject Type="Embed" ProgID="Equation.3" ShapeID="_x0000_i1080" DrawAspect="Content" ObjectID="_1451804079" r:id="rId131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8"/>
        </w:rPr>
        <w:object w:dxaOrig="5655" w:dyaOrig="705">
          <v:shape id="_x0000_i1081" type="#_x0000_t75" style="width:283.5pt;height:36pt" o:ole="">
            <v:imagedata r:id="rId132" o:title=""/>
          </v:shape>
          <o:OLEObject Type="Embed" ProgID="Equation.3" ShapeID="_x0000_i1081" DrawAspect="Content" ObjectID="_1451804080" r:id="rId133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90">
          <v:shape id="_x0000_i1082" type="#_x0000_t75" style="width:84pt;height:19.5pt" o:ole="">
            <v:imagedata r:id="rId134" o:title=""/>
          </v:shape>
          <o:OLEObject Type="Embed" ProgID="Equation.3" ShapeID="_x0000_i1082" DrawAspect="Content" ObjectID="_1451804081" r:id="rId135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55" w:dyaOrig="390">
          <v:shape id="_x0000_i1083" type="#_x0000_t75" style="width:88.5pt;height:19.5pt" o:ole="">
            <v:imagedata r:id="rId136" o:title=""/>
          </v:shape>
          <o:OLEObject Type="Embed" ProgID="Equation.3" ShapeID="_x0000_i1083" DrawAspect="Content" ObjectID="_1451804082" r:id="rId137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50" w:dyaOrig="390">
          <v:shape id="_x0000_i1084" type="#_x0000_t75" style="width:82.5pt;height:19.5pt" o:ole="">
            <v:imagedata r:id="rId138" o:title=""/>
          </v:shape>
          <o:OLEObject Type="Embed" ProgID="Equation.3" ShapeID="_x0000_i1084" DrawAspect="Content" ObjectID="_1451804083" r:id="rId139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80" w:dyaOrig="390">
          <v:shape id="_x0000_i1085" type="#_x0000_t75" style="width:84pt;height:19.5pt" o:ole="">
            <v:imagedata r:id="rId140" o:title=""/>
          </v:shape>
          <o:OLEObject Type="Embed" ProgID="Equation.3" ShapeID="_x0000_i1085" DrawAspect="Content" ObjectID="_1451804084" r:id="rId141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u w:val="single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10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. Určete povrch jehlanu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green"/>
          <w:u w:val="single"/>
        </w:rPr>
        <w:t>z příkladu 27.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position w:val="-10"/>
        </w:rPr>
        <w:t>Délka úsečky XV: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3345" w:dyaOrig="630">
          <v:shape id="_x0000_i1086" type="#_x0000_t75" style="width:168pt;height:31.5pt" o:ole="">
            <v:imagedata r:id="rId142" o:title=""/>
          </v:shape>
          <o:OLEObject Type="Embed" ProgID="Equation.3" ShapeID="_x0000_i1086" DrawAspect="Content" ObjectID="_1451804085" r:id="rId143"/>
        </w:object>
      </w: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 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t>Délka úsečky YV: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8"/>
        </w:rPr>
        <w:object w:dxaOrig="3285" w:dyaOrig="660">
          <v:shape id="_x0000_i1087" type="#_x0000_t75" style="width:165pt;height:33pt" o:ole="">
            <v:imagedata r:id="rId144" o:title=""/>
          </v:shape>
          <o:OLEObject Type="Embed" ProgID="Equation.3" ShapeID="_x0000_i1087" DrawAspect="Content" ObjectID="_1451804086" r:id="rId145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Povrch jehlanu: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4455" w:dyaOrig="660">
          <v:shape id="_x0000_i1088" type="#_x0000_t75" style="width:223.5pt;height:33pt" o:ole="">
            <v:imagedata r:id="rId146" o:title=""/>
          </v:shape>
          <o:OLEObject Type="Embed" ProgID="Equation.3" ShapeID="_x0000_i1088" DrawAspect="Content" ObjectID="_1451804087" r:id="rId147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6420" w:dyaOrig="375">
          <v:shape id="_x0000_i1089" type="#_x0000_t75" style="width:321pt;height:19.5pt" o:ole="">
            <v:imagedata r:id="rId148" o:title=""/>
          </v:shape>
          <o:OLEObject Type="Embed" ProgID="Equation.3" ShapeID="_x0000_i1089" DrawAspect="Content" ObjectID="_1451804088" r:id="rId149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65" w:dyaOrig="375">
          <v:shape id="_x0000_i1090" type="#_x0000_t75" style="width:84pt;height:19.5pt" o:ole="">
            <v:imagedata r:id="rId150" o:title=""/>
          </v:shape>
          <o:OLEObject Type="Embed" ProgID="Equation.3" ShapeID="_x0000_i1090" DrawAspect="Content" ObjectID="_1451804089" r:id="rId151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75">
          <v:shape id="_x0000_i1091" type="#_x0000_t75" style="width:90pt;height:19.5pt" o:ole="">
            <v:imagedata r:id="rId152" o:title=""/>
          </v:shape>
          <o:OLEObject Type="Embed" ProgID="Equation.3" ShapeID="_x0000_i1091" DrawAspect="Content" ObjectID="_1451804090" r:id="rId153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35" w:dyaOrig="375">
          <v:shape id="_x0000_i1092" type="#_x0000_t75" style="width:82.5pt;height:19.5pt" o:ole="">
            <v:imagedata r:id="rId154" o:title=""/>
          </v:shape>
          <o:OLEObject Type="Embed" ProgID="Equation.3" ShapeID="_x0000_i1092" DrawAspect="Content" ObjectID="_1451804091" r:id="rId155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65" w:dyaOrig="375">
          <v:shape id="_x0000_i1093" type="#_x0000_t75" style="width:84pt;height:19.5pt" o:ole="">
            <v:imagedata r:id="rId156" o:title=""/>
          </v:shape>
          <o:OLEObject Type="Embed" ProgID="Equation.3" ShapeID="_x0000_i1093" DrawAspect="Content" ObjectID="_1451804092" r:id="rId157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11.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Osový řez rotačního kužele je rovnoramenný trojúhelník o obsahu 168cm</w:t>
      </w:r>
      <w:r w:rsidRPr="00F73971">
        <w:rPr>
          <w:rFonts w:ascii="Calibri" w:eastAsia="Calibri" w:hAnsi="Calibri" w:cs="Times New Roman"/>
          <w:b/>
          <w:sz w:val="24"/>
          <w:highlight w:val="yellow"/>
          <w:vertAlign w:val="superscript"/>
        </w:rPr>
        <w:t>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 Úhel při hlavním vrcholu je 40°. Určete jeho výšku.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733D6873" wp14:editId="15DCFCA4">
            <wp:simplePos x="0" y="0"/>
            <wp:positionH relativeFrom="margin">
              <wp:align>left</wp:align>
            </wp:positionH>
            <wp:positionV relativeFrom="paragraph">
              <wp:posOffset>45720</wp:posOffset>
            </wp:positionV>
            <wp:extent cx="1419860" cy="1478915"/>
            <wp:effectExtent l="0" t="0" r="8890" b="6985"/>
            <wp:wrapSquare wrapText="bothSides"/>
            <wp:docPr id="28" name="obrázek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66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23" r="9602" b="11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860" cy="147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>Postup: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Ramena s rovinou podstavy svírají úhel: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470" w:dyaOrig="630">
          <v:shape id="_x0000_i1094" type="#_x0000_t75" style="width:73.5pt;height:31.5pt" o:ole="">
            <v:imagedata r:id="rId159" o:title=""/>
          </v:shape>
          <o:OLEObject Type="Embed" ProgID="Equation.3" ShapeID="_x0000_i1094" DrawAspect="Content" ObjectID="_1451804093" r:id="rId160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170" w:dyaOrig="630">
          <v:shape id="_x0000_i1095" type="#_x0000_t75" style="width:58.5pt;height:31.5pt" o:ole="">
            <v:imagedata r:id="rId161" o:title=""/>
          </v:shape>
          <o:OLEObject Type="Embed" ProgID="Equation.3" ShapeID="_x0000_i1095" DrawAspect="Content" ObjectID="_1451804094" r:id="rId162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Délka základny rovnoramenného trojúhelníka = průměru podstavy kužele.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Plocha trojúhelníka: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580" w:dyaOrig="630">
          <v:shape id="_x0000_i1096" type="#_x0000_t75" style="width:129pt;height:31.5pt" o:ole="">
            <v:imagedata r:id="rId163" o:title=""/>
          </v:shape>
          <o:OLEObject Type="Embed" ProgID="Equation.3" ShapeID="_x0000_i1096" DrawAspect="Content" ObjectID="_1451804095" r:id="rId164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Výška trojúhelníka=výška kužele: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820" w:dyaOrig="375">
          <v:shape id="_x0000_i1097" type="#_x0000_t75" style="width:141pt;height:19.5pt" o:ole="">
            <v:imagedata r:id="rId165" o:title=""/>
          </v:shape>
          <o:OLEObject Type="Embed" ProgID="Equation.3" ShapeID="_x0000_i1097" DrawAspect="Content" ObjectID="_1451804096" r:id="rId16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098" type="#_x0000_t75" style="width:69pt;height:16.5pt" o:ole="">
            <v:imagedata r:id="rId167" o:title=""/>
          </v:shape>
          <o:OLEObject Type="Embed" ProgID="Equation.3" ShapeID="_x0000_i1098" DrawAspect="Content" ObjectID="_1451804097" r:id="rId16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95" w:dyaOrig="315">
          <v:shape id="_x0000_i1099" type="#_x0000_t75" style="width:70.5pt;height:16.5pt" o:ole="">
            <v:imagedata r:id="rId169" o:title=""/>
          </v:shape>
          <o:OLEObject Type="Embed" ProgID="Equation.3" ShapeID="_x0000_i1099" DrawAspect="Content" ObjectID="_1451804098" r:id="rId17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100" type="#_x0000_t75" style="width:69pt;height:16.5pt" o:ole="">
            <v:imagedata r:id="rId171" o:title=""/>
          </v:shape>
          <o:OLEObject Type="Embed" ProgID="Equation.3" ShapeID="_x0000_i1100" DrawAspect="Content" ObjectID="_1451804099" r:id="rId17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75" w:dyaOrig="315">
          <v:shape id="_x0000_i1101" type="#_x0000_t75" style="width:64.5pt;height:16.5pt" o:ole="">
            <v:imagedata r:id="rId173" o:title=""/>
          </v:shape>
          <o:OLEObject Type="Embed" ProgID="Equation.3" ShapeID="_x0000_i1101" DrawAspect="Content" ObjectID="_1451804100" r:id="rId174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  <w:u w:val="single"/>
        </w:rPr>
      </w:pPr>
      <w:r w:rsidRPr="00F73971">
        <w:rPr>
          <w:rFonts w:ascii="Calibri" w:eastAsia="Calibri" w:hAnsi="Calibri" w:cs="Times New Roman"/>
          <w:b/>
          <w:sz w:val="24"/>
        </w:rPr>
        <w:t>12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. Určete délku strany kužele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29.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Délka strany s: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3780" w:dyaOrig="675">
          <v:shape id="_x0000_i1102" type="#_x0000_t75" style="width:189pt;height:34.5pt" o:ole="">
            <v:imagedata r:id="rId175" o:title=""/>
          </v:shape>
          <o:OLEObject Type="Embed" ProgID="Equation.3" ShapeID="_x0000_i1102" DrawAspect="Content" ObjectID="_1451804101" r:id="rId17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103" type="#_x0000_t75" style="width:69pt;height:16.5pt" o:ole="">
            <v:imagedata r:id="rId177" o:title=""/>
          </v:shape>
          <o:OLEObject Type="Embed" ProgID="Equation.3" ShapeID="_x0000_i1103" DrawAspect="Content" ObjectID="_1451804102" r:id="rId17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170" w:dyaOrig="315">
          <v:shape id="_x0000_i1104" type="#_x0000_t75" style="width:58.5pt;height:16.5pt" o:ole="">
            <v:imagedata r:id="rId179" o:title=""/>
          </v:shape>
          <o:OLEObject Type="Embed" ProgID="Equation.3" ShapeID="_x0000_i1104" DrawAspect="Content" ObjectID="_1451804103" r:id="rId18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105" type="#_x0000_t75" style="width:69pt;height:16.5pt" o:ole="">
            <v:imagedata r:id="rId181" o:title=""/>
          </v:shape>
          <o:OLEObject Type="Embed" ProgID="Equation.3" ShapeID="_x0000_i1105" DrawAspect="Content" ObjectID="_1451804104" r:id="rId18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95" w:dyaOrig="315">
          <v:shape id="_x0000_i1106" type="#_x0000_t75" style="width:70.5pt;height:16.5pt" o:ole="">
            <v:imagedata r:id="rId183" o:title=""/>
          </v:shape>
          <o:OLEObject Type="Embed" ProgID="Equation.3" ShapeID="_x0000_i1106" DrawAspect="Content" ObjectID="_1451804105" r:id="rId184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13.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Určete poloměr podstavy kužele </w:t>
      </w:r>
      <w:r w:rsidRPr="00F73971">
        <w:rPr>
          <w:rFonts w:ascii="Calibri" w:eastAsia="Calibri" w:hAnsi="Calibri" w:cs="Times New Roman"/>
          <w:b/>
          <w:sz w:val="24"/>
          <w:highlight w:val="green"/>
          <w:u w:val="single"/>
        </w:rPr>
        <w:t>z příkladu 29.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ab/>
      </w:r>
      <w:r w:rsidRPr="00F73971">
        <w:rPr>
          <w:rFonts w:ascii="Calibri" w:eastAsia="Calibri" w:hAnsi="Calibri" w:cs="Times New Roman"/>
          <w:position w:val="-10"/>
        </w:rPr>
        <w:t>Poloměr podstavy: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3675" w:dyaOrig="675">
          <v:shape id="_x0000_i1107" type="#_x0000_t75" style="width:184.5pt;height:34.5pt" o:ole="">
            <v:imagedata r:id="rId185" o:title=""/>
          </v:shape>
          <o:OLEObject Type="Embed" ProgID="Equation.3" ShapeID="_x0000_i1107" DrawAspect="Content" ObjectID="_1451804106" r:id="rId186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75" w:dyaOrig="315">
          <v:shape id="_x0000_i1108" type="#_x0000_t75" style="width:64.5pt;height:16.5pt" o:ole="">
            <v:imagedata r:id="rId187" o:title=""/>
          </v:shape>
          <o:OLEObject Type="Embed" ProgID="Equation.3" ShapeID="_x0000_i1108" DrawAspect="Content" ObjectID="_1451804107" r:id="rId188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109" type="#_x0000_t75" style="width:69pt;height:16.5pt" o:ole="">
            <v:imagedata r:id="rId189" o:title=""/>
          </v:shape>
          <o:OLEObject Type="Embed" ProgID="Equation.3" ShapeID="_x0000_i1109" DrawAspect="Content" ObjectID="_1451804108" r:id="rId190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15">
          <v:shape id="_x0000_i1110" type="#_x0000_t75" style="width:69pt;height:16.5pt" o:ole="">
            <v:imagedata r:id="rId191" o:title=""/>
          </v:shape>
          <o:OLEObject Type="Embed" ProgID="Equation.3" ShapeID="_x0000_i1110" DrawAspect="Content" ObjectID="_1451804109" r:id="rId192"/>
        </w:object>
      </w: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95" w:dyaOrig="315">
          <v:shape id="_x0000_i1111" type="#_x0000_t75" style="width:70.5pt;height:16.5pt" o:ole="">
            <v:imagedata r:id="rId193" o:title=""/>
          </v:shape>
          <o:OLEObject Type="Embed" ProgID="Equation.3" ShapeID="_x0000_i1111" DrawAspect="Content" ObjectID="_1451804110" r:id="rId194"/>
        </w:object>
      </w: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3F021A" w:rsidRPr="00F73971" w:rsidRDefault="003F021A" w:rsidP="003F021A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5127F" w:rsidRPr="003F021A" w:rsidRDefault="00E66885" w:rsidP="003F021A"/>
    <w:sectPr w:rsidR="0085127F" w:rsidRPr="003F0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885" w:rsidRDefault="00E66885" w:rsidP="006F160E">
      <w:pPr>
        <w:spacing w:after="0" w:line="240" w:lineRule="auto"/>
      </w:pPr>
      <w:r>
        <w:separator/>
      </w:r>
    </w:p>
  </w:endnote>
  <w:endnote w:type="continuationSeparator" w:id="0">
    <w:p w:rsidR="00E66885" w:rsidRDefault="00E66885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885" w:rsidRDefault="00E66885" w:rsidP="006F160E">
      <w:pPr>
        <w:spacing w:after="0" w:line="240" w:lineRule="auto"/>
      </w:pPr>
      <w:r>
        <w:separator/>
      </w:r>
    </w:p>
  </w:footnote>
  <w:footnote w:type="continuationSeparator" w:id="0">
    <w:p w:rsidR="00E66885" w:rsidRDefault="00E66885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188"/>
    <w:multiLevelType w:val="multilevel"/>
    <w:tmpl w:val="BE0A4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5470526"/>
    <w:multiLevelType w:val="multilevel"/>
    <w:tmpl w:val="8752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37C44"/>
    <w:multiLevelType w:val="multilevel"/>
    <w:tmpl w:val="2F9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BF1A61"/>
    <w:multiLevelType w:val="multilevel"/>
    <w:tmpl w:val="5D2C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73A6C"/>
    <w:multiLevelType w:val="multilevel"/>
    <w:tmpl w:val="F89C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97772B"/>
    <w:multiLevelType w:val="multilevel"/>
    <w:tmpl w:val="E5C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26C3C"/>
    <w:multiLevelType w:val="multilevel"/>
    <w:tmpl w:val="FED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301BC"/>
    <w:multiLevelType w:val="multilevel"/>
    <w:tmpl w:val="5BF2C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D1F5E8B"/>
    <w:multiLevelType w:val="multilevel"/>
    <w:tmpl w:val="8D3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F26C6E"/>
    <w:multiLevelType w:val="multilevel"/>
    <w:tmpl w:val="EE26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83BBA"/>
    <w:multiLevelType w:val="multilevel"/>
    <w:tmpl w:val="3CB0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0F"/>
    <w:multiLevelType w:val="multilevel"/>
    <w:tmpl w:val="05A8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3409AB"/>
    <w:multiLevelType w:val="multilevel"/>
    <w:tmpl w:val="4FB8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6E05BE"/>
    <w:multiLevelType w:val="multilevel"/>
    <w:tmpl w:val="EBBC4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3"/>
  </w:num>
  <w:num w:numId="11">
    <w:abstractNumId w:val="11"/>
  </w:num>
  <w:num w:numId="12">
    <w:abstractNumId w:val="0"/>
  </w:num>
  <w:num w:numId="13">
    <w:abstractNumId w:val="6"/>
  </w:num>
  <w:num w:numId="14">
    <w:abstractNumId w:val="12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403"/>
    <w:rsid w:val="00000611"/>
    <w:rsid w:val="000C6DE4"/>
    <w:rsid w:val="00116A9D"/>
    <w:rsid w:val="00150A03"/>
    <w:rsid w:val="00166B42"/>
    <w:rsid w:val="00194F93"/>
    <w:rsid w:val="0020141A"/>
    <w:rsid w:val="00265FF9"/>
    <w:rsid w:val="00270C71"/>
    <w:rsid w:val="00352EA0"/>
    <w:rsid w:val="00361AC4"/>
    <w:rsid w:val="00363647"/>
    <w:rsid w:val="003D2CC8"/>
    <w:rsid w:val="003F021A"/>
    <w:rsid w:val="00442A34"/>
    <w:rsid w:val="005001E9"/>
    <w:rsid w:val="005E1159"/>
    <w:rsid w:val="006A3D4F"/>
    <w:rsid w:val="006B758C"/>
    <w:rsid w:val="006F160E"/>
    <w:rsid w:val="00821B82"/>
    <w:rsid w:val="00881599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C67FE"/>
    <w:rsid w:val="00CD66B3"/>
    <w:rsid w:val="00CE6F7E"/>
    <w:rsid w:val="00D14602"/>
    <w:rsid w:val="00D23178"/>
    <w:rsid w:val="00D4549F"/>
    <w:rsid w:val="00E66885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2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02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image" Target="media/image9.wmf"/><Relationship Id="rId42" Type="http://schemas.openxmlformats.org/officeDocument/2006/relationships/oleObject" Target="embeddings/oleObject14.bin"/><Relationship Id="rId63" Type="http://schemas.openxmlformats.org/officeDocument/2006/relationships/image" Target="media/image30.wmf"/><Relationship Id="rId84" Type="http://schemas.openxmlformats.org/officeDocument/2006/relationships/image" Target="media/image41.emf"/><Relationship Id="rId138" Type="http://schemas.openxmlformats.org/officeDocument/2006/relationships/image" Target="media/image70.wmf"/><Relationship Id="rId159" Type="http://schemas.openxmlformats.org/officeDocument/2006/relationships/image" Target="media/image81.wmf"/><Relationship Id="rId170" Type="http://schemas.openxmlformats.org/officeDocument/2006/relationships/oleObject" Target="embeddings/oleObject75.bin"/><Relationship Id="rId191" Type="http://schemas.openxmlformats.org/officeDocument/2006/relationships/image" Target="media/image97.wmf"/><Relationship Id="rId107" Type="http://schemas.openxmlformats.org/officeDocument/2006/relationships/image" Target="media/image53.wmf"/><Relationship Id="rId11" Type="http://schemas.openxmlformats.org/officeDocument/2006/relationships/hyperlink" Target="http://cs.wikipedia.org/wiki/Soubor:Prav4bokjeh.png" TargetMode="External"/><Relationship Id="rId32" Type="http://schemas.openxmlformats.org/officeDocument/2006/relationships/oleObject" Target="embeddings/oleObject9.bin"/><Relationship Id="rId53" Type="http://schemas.openxmlformats.org/officeDocument/2006/relationships/oleObject" Target="embeddings/oleObject19.bin"/><Relationship Id="rId74" Type="http://schemas.openxmlformats.org/officeDocument/2006/relationships/image" Target="media/image36.wmf"/><Relationship Id="rId128" Type="http://schemas.openxmlformats.org/officeDocument/2006/relationships/image" Target="media/image65.wmf"/><Relationship Id="rId149" Type="http://schemas.openxmlformats.org/officeDocument/2006/relationships/oleObject" Target="embeddings/oleObject65.bin"/><Relationship Id="rId5" Type="http://schemas.openxmlformats.org/officeDocument/2006/relationships/webSettings" Target="webSettings.xml"/><Relationship Id="rId95" Type="http://schemas.openxmlformats.org/officeDocument/2006/relationships/image" Target="media/image47.wmf"/><Relationship Id="rId160" Type="http://schemas.openxmlformats.org/officeDocument/2006/relationships/oleObject" Target="embeddings/oleObject70.bin"/><Relationship Id="rId181" Type="http://schemas.openxmlformats.org/officeDocument/2006/relationships/image" Target="media/image92.wmf"/><Relationship Id="rId22" Type="http://schemas.openxmlformats.org/officeDocument/2006/relationships/oleObject" Target="embeddings/oleObject4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5.bin"/><Relationship Id="rId118" Type="http://schemas.openxmlformats.org/officeDocument/2006/relationships/oleObject" Target="embeddings/oleObject50.bin"/><Relationship Id="rId139" Type="http://schemas.openxmlformats.org/officeDocument/2006/relationships/oleObject" Target="embeddings/oleObject60.bin"/><Relationship Id="rId85" Type="http://schemas.openxmlformats.org/officeDocument/2006/relationships/image" Target="media/image42.wmf"/><Relationship Id="rId150" Type="http://schemas.openxmlformats.org/officeDocument/2006/relationships/image" Target="media/image76.wmf"/><Relationship Id="rId171" Type="http://schemas.openxmlformats.org/officeDocument/2006/relationships/image" Target="media/image87.wmf"/><Relationship Id="rId192" Type="http://schemas.openxmlformats.org/officeDocument/2006/relationships/oleObject" Target="embeddings/oleObject86.bin"/><Relationship Id="rId12" Type="http://schemas.openxmlformats.org/officeDocument/2006/relationships/image" Target="media/image3.png"/><Relationship Id="rId33" Type="http://schemas.openxmlformats.org/officeDocument/2006/relationships/image" Target="media/image15.wmf"/><Relationship Id="rId108" Type="http://schemas.openxmlformats.org/officeDocument/2006/relationships/oleObject" Target="embeddings/oleObject46.bin"/><Relationship Id="rId129" Type="http://schemas.openxmlformats.org/officeDocument/2006/relationships/oleObject" Target="embeddings/oleObject55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0.bin"/><Relationship Id="rId96" Type="http://schemas.openxmlformats.org/officeDocument/2006/relationships/oleObject" Target="embeddings/oleObject40.bin"/><Relationship Id="rId140" Type="http://schemas.openxmlformats.org/officeDocument/2006/relationships/image" Target="media/image71.wmf"/><Relationship Id="rId161" Type="http://schemas.openxmlformats.org/officeDocument/2006/relationships/image" Target="media/image82.wmf"/><Relationship Id="rId182" Type="http://schemas.openxmlformats.org/officeDocument/2006/relationships/oleObject" Target="embeddings/oleObject81.bin"/><Relationship Id="rId6" Type="http://schemas.openxmlformats.org/officeDocument/2006/relationships/footnotes" Target="footnotes.xml"/><Relationship Id="rId23" Type="http://schemas.openxmlformats.org/officeDocument/2006/relationships/image" Target="media/image10.wmf"/><Relationship Id="rId119" Type="http://schemas.openxmlformats.org/officeDocument/2006/relationships/image" Target="media/image60.wmf"/><Relationship Id="rId44" Type="http://schemas.openxmlformats.org/officeDocument/2006/relationships/oleObject" Target="embeddings/oleObject15.bin"/><Relationship Id="rId65" Type="http://schemas.openxmlformats.org/officeDocument/2006/relationships/image" Target="media/image31.wmf"/><Relationship Id="rId86" Type="http://schemas.openxmlformats.org/officeDocument/2006/relationships/oleObject" Target="embeddings/oleObject35.bin"/><Relationship Id="rId130" Type="http://schemas.openxmlformats.org/officeDocument/2006/relationships/image" Target="media/image66.wmf"/><Relationship Id="rId151" Type="http://schemas.openxmlformats.org/officeDocument/2006/relationships/oleObject" Target="embeddings/oleObject66.bin"/><Relationship Id="rId172" Type="http://schemas.openxmlformats.org/officeDocument/2006/relationships/oleObject" Target="embeddings/oleObject76.bin"/><Relationship Id="rId193" Type="http://schemas.openxmlformats.org/officeDocument/2006/relationships/image" Target="media/image98.wmf"/><Relationship Id="rId13" Type="http://schemas.openxmlformats.org/officeDocument/2006/relationships/image" Target="media/image4.gif"/><Relationship Id="rId109" Type="http://schemas.openxmlformats.org/officeDocument/2006/relationships/image" Target="media/image54.emf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1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4.bin"/><Relationship Id="rId120" Type="http://schemas.openxmlformats.org/officeDocument/2006/relationships/oleObject" Target="embeddings/oleObject51.bin"/><Relationship Id="rId125" Type="http://schemas.openxmlformats.org/officeDocument/2006/relationships/image" Target="media/image63.wmf"/><Relationship Id="rId141" Type="http://schemas.openxmlformats.org/officeDocument/2006/relationships/oleObject" Target="embeddings/oleObject61.bin"/><Relationship Id="rId146" Type="http://schemas.openxmlformats.org/officeDocument/2006/relationships/image" Target="media/image74.wmf"/><Relationship Id="rId167" Type="http://schemas.openxmlformats.org/officeDocument/2006/relationships/image" Target="media/image85.wmf"/><Relationship Id="rId188" Type="http://schemas.openxmlformats.org/officeDocument/2006/relationships/oleObject" Target="embeddings/oleObject84.bin"/><Relationship Id="rId7" Type="http://schemas.openxmlformats.org/officeDocument/2006/relationships/endnotes" Target="endnotes.xml"/><Relationship Id="rId71" Type="http://schemas.openxmlformats.org/officeDocument/2006/relationships/oleObject" Target="embeddings/oleObject28.bin"/><Relationship Id="rId92" Type="http://schemas.openxmlformats.org/officeDocument/2006/relationships/oleObject" Target="embeddings/oleObject38.bin"/><Relationship Id="rId162" Type="http://schemas.openxmlformats.org/officeDocument/2006/relationships/oleObject" Target="embeddings/oleObject71.bin"/><Relationship Id="rId183" Type="http://schemas.openxmlformats.org/officeDocument/2006/relationships/image" Target="media/image9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1.wmf"/><Relationship Id="rId66" Type="http://schemas.openxmlformats.org/officeDocument/2006/relationships/oleObject" Target="embeddings/oleObject26.bin"/><Relationship Id="rId87" Type="http://schemas.openxmlformats.org/officeDocument/2006/relationships/image" Target="media/image43.wmf"/><Relationship Id="rId110" Type="http://schemas.openxmlformats.org/officeDocument/2006/relationships/image" Target="media/image55.wmf"/><Relationship Id="rId115" Type="http://schemas.openxmlformats.org/officeDocument/2006/relationships/image" Target="media/image58.wmf"/><Relationship Id="rId131" Type="http://schemas.openxmlformats.org/officeDocument/2006/relationships/oleObject" Target="embeddings/oleObject56.bin"/><Relationship Id="rId136" Type="http://schemas.openxmlformats.org/officeDocument/2006/relationships/image" Target="media/image69.wmf"/><Relationship Id="rId157" Type="http://schemas.openxmlformats.org/officeDocument/2006/relationships/oleObject" Target="embeddings/oleObject69.bin"/><Relationship Id="rId178" Type="http://schemas.openxmlformats.org/officeDocument/2006/relationships/oleObject" Target="embeddings/oleObject79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4.bin"/><Relationship Id="rId152" Type="http://schemas.openxmlformats.org/officeDocument/2006/relationships/image" Target="media/image77.wmf"/><Relationship Id="rId173" Type="http://schemas.openxmlformats.org/officeDocument/2006/relationships/image" Target="media/image88.wmf"/><Relationship Id="rId194" Type="http://schemas.openxmlformats.org/officeDocument/2006/relationships/oleObject" Target="embeddings/oleObject87.bin"/><Relationship Id="rId19" Type="http://schemas.openxmlformats.org/officeDocument/2006/relationships/image" Target="media/image8.wmf"/><Relationship Id="rId14" Type="http://schemas.openxmlformats.org/officeDocument/2006/relationships/image" Target="media/image5.emf"/><Relationship Id="rId30" Type="http://schemas.openxmlformats.org/officeDocument/2006/relationships/oleObject" Target="embeddings/oleObject8.bin"/><Relationship Id="rId35" Type="http://schemas.openxmlformats.org/officeDocument/2006/relationships/image" Target="media/image16.wmf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2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54.bin"/><Relationship Id="rId147" Type="http://schemas.openxmlformats.org/officeDocument/2006/relationships/oleObject" Target="embeddings/oleObject64.bin"/><Relationship Id="rId168" Type="http://schemas.openxmlformats.org/officeDocument/2006/relationships/oleObject" Target="embeddings/oleObject74.bin"/><Relationship Id="rId8" Type="http://schemas.openxmlformats.org/officeDocument/2006/relationships/image" Target="media/image1.jpeg"/><Relationship Id="rId51" Type="http://schemas.openxmlformats.org/officeDocument/2006/relationships/image" Target="media/image24.emf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1.bin"/><Relationship Id="rId121" Type="http://schemas.openxmlformats.org/officeDocument/2006/relationships/image" Target="media/image61.wmf"/><Relationship Id="rId142" Type="http://schemas.openxmlformats.org/officeDocument/2006/relationships/image" Target="media/image72.wmf"/><Relationship Id="rId163" Type="http://schemas.openxmlformats.org/officeDocument/2006/relationships/image" Target="media/image83.wmf"/><Relationship Id="rId184" Type="http://schemas.openxmlformats.org/officeDocument/2006/relationships/oleObject" Target="embeddings/oleObject82.bin"/><Relationship Id="rId189" Type="http://schemas.openxmlformats.org/officeDocument/2006/relationships/image" Target="media/image96.wmf"/><Relationship Id="rId3" Type="http://schemas.microsoft.com/office/2007/relationships/stylesWithEffects" Target="stylesWithEffect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16.bin"/><Relationship Id="rId67" Type="http://schemas.openxmlformats.org/officeDocument/2006/relationships/image" Target="media/image32.emf"/><Relationship Id="rId116" Type="http://schemas.openxmlformats.org/officeDocument/2006/relationships/oleObject" Target="embeddings/oleObject49.bin"/><Relationship Id="rId137" Type="http://schemas.openxmlformats.org/officeDocument/2006/relationships/oleObject" Target="embeddings/oleObject59.bin"/><Relationship Id="rId158" Type="http://schemas.openxmlformats.org/officeDocument/2006/relationships/image" Target="media/image80.emf"/><Relationship Id="rId20" Type="http://schemas.openxmlformats.org/officeDocument/2006/relationships/oleObject" Target="embeddings/oleObject3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4.bin"/><Relationship Id="rId83" Type="http://schemas.openxmlformats.org/officeDocument/2006/relationships/image" Target="media/image40.emf"/><Relationship Id="rId88" Type="http://schemas.openxmlformats.org/officeDocument/2006/relationships/oleObject" Target="embeddings/oleObject36.bin"/><Relationship Id="rId111" Type="http://schemas.openxmlformats.org/officeDocument/2006/relationships/oleObject" Target="embeddings/oleObject47.bin"/><Relationship Id="rId132" Type="http://schemas.openxmlformats.org/officeDocument/2006/relationships/image" Target="media/image67.wmf"/><Relationship Id="rId153" Type="http://schemas.openxmlformats.org/officeDocument/2006/relationships/oleObject" Target="embeddings/oleObject67.bin"/><Relationship Id="rId174" Type="http://schemas.openxmlformats.org/officeDocument/2006/relationships/oleObject" Target="embeddings/oleObject77.bin"/><Relationship Id="rId179" Type="http://schemas.openxmlformats.org/officeDocument/2006/relationships/image" Target="media/image91.wmf"/><Relationship Id="rId195" Type="http://schemas.openxmlformats.org/officeDocument/2006/relationships/fontTable" Target="fontTable.xml"/><Relationship Id="rId190" Type="http://schemas.openxmlformats.org/officeDocument/2006/relationships/oleObject" Target="embeddings/oleObject85.bin"/><Relationship Id="rId15" Type="http://schemas.openxmlformats.org/officeDocument/2006/relationships/image" Target="media/image6.wmf"/><Relationship Id="rId36" Type="http://schemas.openxmlformats.org/officeDocument/2006/relationships/oleObject" Target="embeddings/oleObject11.bin"/><Relationship Id="rId57" Type="http://schemas.openxmlformats.org/officeDocument/2006/relationships/oleObject" Target="embeddings/oleObject21.bin"/><Relationship Id="rId106" Type="http://schemas.openxmlformats.org/officeDocument/2006/relationships/oleObject" Target="embeddings/oleObject45.bin"/><Relationship Id="rId127" Type="http://schemas.openxmlformats.org/officeDocument/2006/relationships/image" Target="media/image64.emf"/><Relationship Id="rId10" Type="http://schemas.openxmlformats.org/officeDocument/2006/relationships/image" Target="media/image2.png"/><Relationship Id="rId31" Type="http://schemas.openxmlformats.org/officeDocument/2006/relationships/image" Target="media/image14.wmf"/><Relationship Id="rId52" Type="http://schemas.openxmlformats.org/officeDocument/2006/relationships/image" Target="media/image25.wmf"/><Relationship Id="rId73" Type="http://schemas.openxmlformats.org/officeDocument/2006/relationships/oleObject" Target="embeddings/oleObject29.bin"/><Relationship Id="rId78" Type="http://schemas.openxmlformats.org/officeDocument/2006/relationships/oleObject" Target="embeddings/oleObject32.bin"/><Relationship Id="rId94" Type="http://schemas.openxmlformats.org/officeDocument/2006/relationships/oleObject" Target="embeddings/oleObject39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2.bin"/><Relationship Id="rId143" Type="http://schemas.openxmlformats.org/officeDocument/2006/relationships/oleObject" Target="embeddings/oleObject62.bin"/><Relationship Id="rId148" Type="http://schemas.openxmlformats.org/officeDocument/2006/relationships/image" Target="media/image75.wmf"/><Relationship Id="rId164" Type="http://schemas.openxmlformats.org/officeDocument/2006/relationships/oleObject" Target="embeddings/oleObject72.bin"/><Relationship Id="rId169" Type="http://schemas.openxmlformats.org/officeDocument/2006/relationships/image" Target="media/image86.wmf"/><Relationship Id="rId185" Type="http://schemas.openxmlformats.org/officeDocument/2006/relationships/image" Target="media/image94.wmf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Soubor:Pyramid_(geometry).png" TargetMode="External"/><Relationship Id="rId180" Type="http://schemas.openxmlformats.org/officeDocument/2006/relationships/oleObject" Target="embeddings/oleObject80.bin"/><Relationship Id="rId26" Type="http://schemas.openxmlformats.org/officeDocument/2006/relationships/oleObject" Target="embeddings/oleObject6.bin"/><Relationship Id="rId47" Type="http://schemas.openxmlformats.org/officeDocument/2006/relationships/image" Target="media/image22.wmf"/><Relationship Id="rId68" Type="http://schemas.openxmlformats.org/officeDocument/2006/relationships/image" Target="media/image33.wmf"/><Relationship Id="rId89" Type="http://schemas.openxmlformats.org/officeDocument/2006/relationships/image" Target="media/image44.wmf"/><Relationship Id="rId112" Type="http://schemas.openxmlformats.org/officeDocument/2006/relationships/image" Target="media/image56.emf"/><Relationship Id="rId133" Type="http://schemas.openxmlformats.org/officeDocument/2006/relationships/oleObject" Target="embeddings/oleObject57.bin"/><Relationship Id="rId154" Type="http://schemas.openxmlformats.org/officeDocument/2006/relationships/image" Target="media/image78.wmf"/><Relationship Id="rId175" Type="http://schemas.openxmlformats.org/officeDocument/2006/relationships/image" Target="media/image89.wmf"/><Relationship Id="rId196" Type="http://schemas.openxmlformats.org/officeDocument/2006/relationships/theme" Target="theme/theme1.xml"/><Relationship Id="rId16" Type="http://schemas.openxmlformats.org/officeDocument/2006/relationships/oleObject" Target="embeddings/oleObject1.bin"/><Relationship Id="rId37" Type="http://schemas.openxmlformats.org/officeDocument/2006/relationships/image" Target="media/image17.wmf"/><Relationship Id="rId58" Type="http://schemas.openxmlformats.org/officeDocument/2006/relationships/image" Target="media/image28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3.bin"/><Relationship Id="rId123" Type="http://schemas.openxmlformats.org/officeDocument/2006/relationships/image" Target="media/image62.wmf"/><Relationship Id="rId144" Type="http://schemas.openxmlformats.org/officeDocument/2006/relationships/image" Target="media/image73.wmf"/><Relationship Id="rId90" Type="http://schemas.openxmlformats.org/officeDocument/2006/relationships/oleObject" Target="embeddings/oleObject37.bin"/><Relationship Id="rId165" Type="http://schemas.openxmlformats.org/officeDocument/2006/relationships/image" Target="media/image84.wmf"/><Relationship Id="rId186" Type="http://schemas.openxmlformats.org/officeDocument/2006/relationships/oleObject" Target="embeddings/oleObject83.bin"/><Relationship Id="rId27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9" Type="http://schemas.openxmlformats.org/officeDocument/2006/relationships/oleObject" Target="embeddings/oleObject27.bin"/><Relationship Id="rId113" Type="http://schemas.openxmlformats.org/officeDocument/2006/relationships/image" Target="media/image57.wmf"/><Relationship Id="rId134" Type="http://schemas.openxmlformats.org/officeDocument/2006/relationships/image" Target="media/image68.wmf"/><Relationship Id="rId80" Type="http://schemas.openxmlformats.org/officeDocument/2006/relationships/oleObject" Target="embeddings/oleObject33.bin"/><Relationship Id="rId155" Type="http://schemas.openxmlformats.org/officeDocument/2006/relationships/oleObject" Target="embeddings/oleObject68.bin"/><Relationship Id="rId176" Type="http://schemas.openxmlformats.org/officeDocument/2006/relationships/oleObject" Target="embeddings/oleObject78.bin"/><Relationship Id="rId17" Type="http://schemas.openxmlformats.org/officeDocument/2006/relationships/image" Target="media/image7.wmf"/><Relationship Id="rId38" Type="http://schemas.openxmlformats.org/officeDocument/2006/relationships/oleObject" Target="embeddings/oleObject12.bin"/><Relationship Id="rId59" Type="http://schemas.openxmlformats.org/officeDocument/2006/relationships/oleObject" Target="embeddings/oleObject22.bin"/><Relationship Id="rId103" Type="http://schemas.openxmlformats.org/officeDocument/2006/relationships/image" Target="media/image51.wmf"/><Relationship Id="rId124" Type="http://schemas.openxmlformats.org/officeDocument/2006/relationships/oleObject" Target="embeddings/oleObject53.bin"/><Relationship Id="rId70" Type="http://schemas.openxmlformats.org/officeDocument/2006/relationships/image" Target="media/image34.wmf"/><Relationship Id="rId91" Type="http://schemas.openxmlformats.org/officeDocument/2006/relationships/image" Target="media/image45.wmf"/><Relationship Id="rId145" Type="http://schemas.openxmlformats.org/officeDocument/2006/relationships/oleObject" Target="embeddings/oleObject63.bin"/><Relationship Id="rId166" Type="http://schemas.openxmlformats.org/officeDocument/2006/relationships/oleObject" Target="embeddings/oleObject73.bin"/><Relationship Id="rId187" Type="http://schemas.openxmlformats.org/officeDocument/2006/relationships/image" Target="media/image95.wmf"/><Relationship Id="rId1" Type="http://schemas.openxmlformats.org/officeDocument/2006/relationships/numbering" Target="numbering.xml"/><Relationship Id="rId28" Type="http://schemas.openxmlformats.org/officeDocument/2006/relationships/oleObject" Target="embeddings/oleObject7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48.bin"/><Relationship Id="rId60" Type="http://schemas.openxmlformats.org/officeDocument/2006/relationships/oleObject" Target="embeddings/oleObject23.bin"/><Relationship Id="rId81" Type="http://schemas.openxmlformats.org/officeDocument/2006/relationships/image" Target="media/image39.wmf"/><Relationship Id="rId135" Type="http://schemas.openxmlformats.org/officeDocument/2006/relationships/oleObject" Target="embeddings/oleObject58.bin"/><Relationship Id="rId156" Type="http://schemas.openxmlformats.org/officeDocument/2006/relationships/image" Target="media/image79.wmf"/><Relationship Id="rId177" Type="http://schemas.openxmlformats.org/officeDocument/2006/relationships/image" Target="media/image90.wmf"/><Relationship Id="rId18" Type="http://schemas.openxmlformats.org/officeDocument/2006/relationships/oleObject" Target="embeddings/oleObject2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1101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2014-01-21T08:49:00Z</cp:lastPrinted>
  <dcterms:created xsi:type="dcterms:W3CDTF">2013-03-08T14:10:00Z</dcterms:created>
  <dcterms:modified xsi:type="dcterms:W3CDTF">2014-01-21T08:49:00Z</dcterms:modified>
</cp:coreProperties>
</file>