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B2" w:rsidRDefault="009744B2" w:rsidP="009744B2">
      <w:pPr>
        <w:spacing w:after="0"/>
        <w:ind w:left="1416" w:firstLine="708"/>
        <w:rPr>
          <w:sz w:val="24"/>
          <w:szCs w:val="24"/>
        </w:rPr>
      </w:pPr>
      <w:bookmarkStart w:id="0" w:name="_GoBack"/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2336" behindDoc="0" locked="0" layoutInCell="1" allowOverlap="1" wp14:anchorId="09A03DD0" wp14:editId="63701B98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3" name="Obrázek 3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bookmarkEnd w:id="0"/>
    <w:p w:rsidR="00116A9D" w:rsidRPr="00F73971" w:rsidRDefault="00116A9D" w:rsidP="00116A9D">
      <w:pPr>
        <w:spacing w:after="0"/>
        <w:rPr>
          <w:sz w:val="24"/>
          <w:szCs w:val="24"/>
        </w:rPr>
      </w:pPr>
      <w:r w:rsidRPr="00F73971">
        <w:tab/>
      </w:r>
      <w:r w:rsidRPr="00F73971">
        <w:rPr>
          <w:sz w:val="24"/>
          <w:szCs w:val="24"/>
        </w:rPr>
        <w:t>Soukromá obchodní akademie, spol. s.r.o.</w:t>
      </w:r>
    </w:p>
    <w:p w:rsidR="00116A9D" w:rsidRPr="00F73971" w:rsidRDefault="00116A9D" w:rsidP="00116A9D">
      <w:pPr>
        <w:spacing w:after="0"/>
        <w:rPr>
          <w:sz w:val="24"/>
          <w:szCs w:val="24"/>
        </w:rPr>
      </w:pP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  <w:t>Svatováclavská 1404</w:t>
      </w:r>
    </w:p>
    <w:p w:rsidR="00116A9D" w:rsidRPr="00F73971" w:rsidRDefault="00116A9D" w:rsidP="00116A9D">
      <w:pPr>
        <w:spacing w:after="0"/>
        <w:rPr>
          <w:sz w:val="24"/>
          <w:szCs w:val="24"/>
        </w:rPr>
      </w:pP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  <w:t>43801 Žatec</w:t>
      </w:r>
    </w:p>
    <w:p w:rsidR="00116A9D" w:rsidRPr="00F73971" w:rsidRDefault="00116A9D" w:rsidP="00116A9D">
      <w:pPr>
        <w:spacing w:after="0"/>
        <w:rPr>
          <w:sz w:val="24"/>
          <w:szCs w:val="24"/>
        </w:rPr>
      </w:pP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  <w:t>IČO : 25124811</w:t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  <w:t>DIČ : CZ 25124811</w:t>
      </w:r>
    </w:p>
    <w:p w:rsidR="00116A9D" w:rsidRPr="00F73971" w:rsidRDefault="00116A9D" w:rsidP="00116A9D">
      <w:pPr>
        <w:spacing w:after="0"/>
        <w:rPr>
          <w:sz w:val="24"/>
          <w:szCs w:val="24"/>
        </w:rPr>
      </w:pPr>
    </w:p>
    <w:p w:rsidR="00116A9D" w:rsidRPr="00F73971" w:rsidRDefault="00116A9D" w:rsidP="00116A9D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16A9D" w:rsidRPr="00F73971" w:rsidTr="00794553">
        <w:tc>
          <w:tcPr>
            <w:tcW w:w="4606" w:type="dxa"/>
          </w:tcPr>
          <w:p w:rsidR="00116A9D" w:rsidRPr="00F73971" w:rsidRDefault="00116A9D" w:rsidP="00794553">
            <w:pPr>
              <w:rPr>
                <w:b/>
                <w:color w:val="FF0000"/>
                <w:sz w:val="36"/>
                <w:szCs w:val="36"/>
              </w:rPr>
            </w:pPr>
            <w:r w:rsidRPr="00F73971">
              <w:rPr>
                <w:b/>
                <w:sz w:val="48"/>
                <w:szCs w:val="48"/>
              </w:rPr>
              <w:t xml:space="preserve">Digitální učební materiál – </w:t>
            </w:r>
            <w:r w:rsidRPr="00F73971">
              <w:rPr>
                <w:b/>
                <w:color w:val="FF0000"/>
                <w:sz w:val="48"/>
                <w:szCs w:val="48"/>
              </w:rPr>
              <w:t>III B17</w:t>
            </w:r>
          </w:p>
        </w:tc>
        <w:tc>
          <w:tcPr>
            <w:tcW w:w="4606" w:type="dxa"/>
          </w:tcPr>
          <w:p w:rsidR="009744B2" w:rsidRDefault="009744B2" w:rsidP="009744B2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9744B2" w:rsidRPr="001504CD" w:rsidRDefault="009744B2" w:rsidP="009744B2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116A9D" w:rsidRPr="00F73971" w:rsidRDefault="009744B2" w:rsidP="009744B2">
            <w:pPr>
              <w:rPr>
                <w:b/>
                <w:sz w:val="32"/>
                <w:szCs w:val="32"/>
              </w:rPr>
            </w:pPr>
            <w:r w:rsidRPr="009744B2">
              <w:t>B-Planimetrie,B-Stereometrie</w:t>
            </w:r>
          </w:p>
        </w:tc>
      </w:tr>
      <w:tr w:rsidR="00116A9D" w:rsidRPr="00F73971" w:rsidTr="00794553">
        <w:tc>
          <w:tcPr>
            <w:tcW w:w="4606" w:type="dxa"/>
          </w:tcPr>
          <w:p w:rsidR="00116A9D" w:rsidRPr="00F73971" w:rsidRDefault="00116A9D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</w:tcPr>
          <w:p w:rsidR="00116A9D" w:rsidRPr="00F73971" w:rsidRDefault="00116A9D" w:rsidP="00794553">
            <w:pPr>
              <w:rPr>
                <w:b/>
                <w:sz w:val="28"/>
                <w:szCs w:val="28"/>
              </w:rPr>
            </w:pPr>
            <w:r w:rsidRPr="00F73971">
              <w:rPr>
                <w:b/>
                <w:sz w:val="28"/>
                <w:szCs w:val="28"/>
              </w:rPr>
              <w:t>MATEMATIKA</w:t>
            </w:r>
          </w:p>
        </w:tc>
      </w:tr>
      <w:tr w:rsidR="00116A9D" w:rsidRPr="00F73971" w:rsidTr="00794553">
        <w:tc>
          <w:tcPr>
            <w:tcW w:w="4606" w:type="dxa"/>
          </w:tcPr>
          <w:p w:rsidR="00116A9D" w:rsidRPr="00F73971" w:rsidRDefault="00116A9D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</w:tcPr>
          <w:p w:rsidR="00116A9D" w:rsidRPr="00F73971" w:rsidRDefault="00116A9D" w:rsidP="00794553">
            <w:pPr>
              <w:rPr>
                <w:sz w:val="24"/>
                <w:szCs w:val="24"/>
              </w:rPr>
            </w:pPr>
            <w:r w:rsidRPr="00F73971">
              <w:rPr>
                <w:sz w:val="24"/>
                <w:szCs w:val="24"/>
              </w:rPr>
              <w:t>Miloslav Novák, Mgr.</w:t>
            </w:r>
          </w:p>
        </w:tc>
      </w:tr>
      <w:tr w:rsidR="00116A9D" w:rsidRPr="00F73971" w:rsidTr="00794553">
        <w:tc>
          <w:tcPr>
            <w:tcW w:w="4606" w:type="dxa"/>
          </w:tcPr>
          <w:p w:rsidR="00116A9D" w:rsidRPr="00F73971" w:rsidRDefault="00116A9D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</w:tcPr>
          <w:p w:rsidR="00116A9D" w:rsidRPr="00F73971" w:rsidRDefault="00116A9D" w:rsidP="00794553">
            <w:pPr>
              <w:rPr>
                <w:b/>
                <w:sz w:val="28"/>
                <w:szCs w:val="28"/>
              </w:rPr>
            </w:pPr>
            <w:r w:rsidRPr="00F73971">
              <w:rPr>
                <w:b/>
                <w:sz w:val="28"/>
                <w:szCs w:val="28"/>
              </w:rPr>
              <w:t>Povrch a objem válce</w:t>
            </w:r>
          </w:p>
        </w:tc>
      </w:tr>
      <w:tr w:rsidR="00116A9D" w:rsidRPr="00F73971" w:rsidTr="00794553">
        <w:tc>
          <w:tcPr>
            <w:tcW w:w="4606" w:type="dxa"/>
          </w:tcPr>
          <w:p w:rsidR="00116A9D" w:rsidRPr="00F73971" w:rsidRDefault="00116A9D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</w:tcPr>
          <w:p w:rsidR="00116A9D" w:rsidRPr="00F73971" w:rsidRDefault="00116A9D" w:rsidP="00794553">
            <w:pPr>
              <w:rPr>
                <w:sz w:val="24"/>
                <w:szCs w:val="24"/>
              </w:rPr>
            </w:pPr>
            <w:r w:rsidRPr="00F73971">
              <w:rPr>
                <w:sz w:val="24"/>
                <w:szCs w:val="24"/>
              </w:rPr>
              <w:t>středoškolské vzdělávání</w:t>
            </w:r>
          </w:p>
        </w:tc>
      </w:tr>
      <w:tr w:rsidR="00116A9D" w:rsidRPr="00F73971" w:rsidTr="00794553">
        <w:tc>
          <w:tcPr>
            <w:tcW w:w="4606" w:type="dxa"/>
          </w:tcPr>
          <w:p w:rsidR="00116A9D" w:rsidRPr="00F73971" w:rsidRDefault="00116A9D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</w:tcPr>
          <w:p w:rsidR="00116A9D" w:rsidRPr="00F73971" w:rsidRDefault="00116A9D" w:rsidP="00794553">
            <w:pPr>
              <w:rPr>
                <w:sz w:val="24"/>
                <w:szCs w:val="24"/>
              </w:rPr>
            </w:pPr>
            <w:r w:rsidRPr="00F73971">
              <w:rPr>
                <w:sz w:val="24"/>
                <w:szCs w:val="24"/>
              </w:rPr>
              <w:t>3. ročník</w:t>
            </w:r>
          </w:p>
        </w:tc>
      </w:tr>
      <w:tr w:rsidR="00116A9D" w:rsidRPr="00F73971" w:rsidTr="00794553">
        <w:tc>
          <w:tcPr>
            <w:tcW w:w="4606" w:type="dxa"/>
          </w:tcPr>
          <w:p w:rsidR="00116A9D" w:rsidRPr="00F73971" w:rsidRDefault="00116A9D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</w:tcPr>
          <w:p w:rsidR="00116A9D" w:rsidRPr="00F73971" w:rsidRDefault="00116A9D" w:rsidP="00794553">
            <w:pPr>
              <w:rPr>
                <w:sz w:val="24"/>
                <w:szCs w:val="24"/>
              </w:rPr>
            </w:pPr>
            <w:r w:rsidRPr="00F73971">
              <w:rPr>
                <w:sz w:val="24"/>
                <w:szCs w:val="24"/>
              </w:rPr>
              <w:t>znalost vztahů a schopnost jejich aplikace</w:t>
            </w:r>
          </w:p>
        </w:tc>
      </w:tr>
      <w:tr w:rsidR="00116A9D" w:rsidRPr="00F73971" w:rsidTr="00794553">
        <w:tc>
          <w:tcPr>
            <w:tcW w:w="4606" w:type="dxa"/>
          </w:tcPr>
          <w:p w:rsidR="00116A9D" w:rsidRPr="00F73971" w:rsidRDefault="00116A9D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</w:tcPr>
          <w:p w:rsidR="00116A9D" w:rsidRPr="00F73971" w:rsidRDefault="00116A9D" w:rsidP="00794553">
            <w:pPr>
              <w:rPr>
                <w:sz w:val="24"/>
                <w:szCs w:val="24"/>
              </w:rPr>
            </w:pPr>
          </w:p>
        </w:tc>
      </w:tr>
      <w:tr w:rsidR="00116A9D" w:rsidRPr="00F73971" w:rsidTr="00794553">
        <w:tc>
          <w:tcPr>
            <w:tcW w:w="4606" w:type="dxa"/>
          </w:tcPr>
          <w:p w:rsidR="00116A9D" w:rsidRPr="00F73971" w:rsidRDefault="00116A9D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</w:tcPr>
          <w:p w:rsidR="00116A9D" w:rsidRPr="00F73971" w:rsidRDefault="00116A9D" w:rsidP="00794553">
            <w:pPr>
              <w:rPr>
                <w:sz w:val="24"/>
                <w:szCs w:val="24"/>
              </w:rPr>
            </w:pPr>
          </w:p>
        </w:tc>
      </w:tr>
      <w:tr w:rsidR="00116A9D" w:rsidRPr="00F73971" w:rsidTr="00794553">
        <w:tc>
          <w:tcPr>
            <w:tcW w:w="4606" w:type="dxa"/>
          </w:tcPr>
          <w:p w:rsidR="00116A9D" w:rsidRPr="00F73971" w:rsidRDefault="00116A9D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</w:tcPr>
          <w:p w:rsidR="00116A9D" w:rsidRPr="00F73971" w:rsidRDefault="00116A9D" w:rsidP="00794553">
            <w:pPr>
              <w:rPr>
                <w:sz w:val="24"/>
                <w:szCs w:val="24"/>
              </w:rPr>
            </w:pPr>
          </w:p>
        </w:tc>
      </w:tr>
    </w:tbl>
    <w:p w:rsidR="00116A9D" w:rsidRPr="00F73971" w:rsidRDefault="00116A9D" w:rsidP="00116A9D">
      <w:pPr>
        <w:spacing w:after="0"/>
        <w:rPr>
          <w:sz w:val="24"/>
          <w:szCs w:val="24"/>
        </w:rPr>
      </w:pP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F73971">
        <w:rPr>
          <w:rFonts w:ascii="Calibri" w:eastAsia="Calibri" w:hAnsi="Calibri" w:cs="Times New Roman"/>
          <w:b/>
          <w:sz w:val="28"/>
          <w:szCs w:val="28"/>
          <w:highlight w:val="yellow"/>
        </w:rPr>
        <w:t>Rotační válec</w:t>
      </w:r>
      <w:r w:rsidRPr="00F73971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F73971">
        <w:rPr>
          <w:rFonts w:ascii="Calibri" w:eastAsia="Calibri" w:hAnsi="Calibri" w:cs="Times New Roman"/>
          <w:sz w:val="24"/>
          <w:szCs w:val="24"/>
        </w:rPr>
        <w:t>je těleso, které vznikne rotací obdélníka kolem jedné strany.</w: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b/>
          <w:sz w:val="28"/>
          <w:szCs w:val="28"/>
          <w:u w:val="single"/>
        </w:rPr>
      </w:pPr>
      <w:r w:rsidRPr="00F73971">
        <w:rPr>
          <w:rFonts w:ascii="Calibri" w:eastAsia="Calibri" w:hAnsi="Calibri" w:cs="Times New Roman"/>
          <w:b/>
          <w:sz w:val="28"/>
          <w:szCs w:val="28"/>
          <w:u w:val="single"/>
        </w:rPr>
        <w:t>Objem válce</w: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116A9D" w:rsidRPr="00F73971" w:rsidRDefault="00D563BD" w:rsidP="00116A9D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m:oMath>
        <m:sSup>
          <m:sSup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V=πr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v</m:t>
        </m:r>
      </m:oMath>
      <w:r w:rsidR="00116A9D" w:rsidRPr="00F73971">
        <w:rPr>
          <w:rFonts w:ascii="Calibri" w:eastAsia="Calibri" w:hAnsi="Calibri" w:cs="Times New Roman"/>
          <w:b/>
          <w:sz w:val="28"/>
          <w:szCs w:val="28"/>
        </w:rPr>
        <w:t xml:space="preserve"> , </w:t>
      </w:r>
      <w:r w:rsidR="00116A9D" w:rsidRPr="00F73971">
        <w:rPr>
          <w:rFonts w:ascii="Calibri" w:eastAsia="Calibri" w:hAnsi="Calibri" w:cs="Times New Roman"/>
          <w:sz w:val="24"/>
          <w:szCs w:val="24"/>
        </w:rPr>
        <w:t>kde r – poloměr , v – výška válce</w: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116A9D" w:rsidRPr="00F73971" w:rsidRDefault="00D563BD" w:rsidP="00116A9D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groupChr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 </m:t>
                </m:r>
              </m:e>
            </m:groupChr>
            <m:r>
              <w:rPr>
                <w:rFonts w:ascii="Cambria Math" w:eastAsia="Calibri" w:hAnsi="Cambria Math" w:cs="Times New Roman"/>
                <w:sz w:val="24"/>
                <w:szCs w:val="24"/>
              </w:rPr>
              <m:t>v=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V</m:t>
                </m:r>
              </m:num>
              <m:den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π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r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e>
        </m:box>
        <m:r>
          <w:rPr>
            <w:rFonts w:ascii="Cambria Math" w:eastAsia="Calibri" w:hAnsi="Cambria Math" w:cs="Times New Roman"/>
            <w:sz w:val="24"/>
            <w:szCs w:val="24"/>
          </w:rPr>
          <m:t xml:space="preserve"> ;r=</m:t>
        </m:r>
        <m:rad>
          <m:radPr>
            <m:degHide m:val="1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V</m:t>
                </m:r>
              </m:num>
              <m:den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πv</m:t>
                </m:r>
              </m:den>
            </m:f>
          </m:e>
        </m:rad>
      </m:oMath>
      <w:r w:rsidR="00116A9D" w:rsidRPr="00F73971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F73971">
        <w:rPr>
          <w:rFonts w:ascii="Calibri" w:eastAsia="Calibri" w:hAnsi="Calibri" w:cs="Times New Roman"/>
          <w:sz w:val="24"/>
          <w:szCs w:val="24"/>
        </w:rPr>
        <w:t>Síť válce se skládá ze dvou podstav (kruhy) a z pláště (obdélník)</w: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  <w:highlight w:val="cyan"/>
          </w:rPr>
          <m:t>Obsah pláště válce :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highlight w:val="cyan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highlight w:val="cyan"/>
              </w:rPr>
              <m:t>S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highlight w:val="cyan"/>
              </w:rPr>
              <m:t>pl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  <w:highlight w:val="cyan"/>
          </w:rPr>
          <m:t>=2πrv</m:t>
        </m:r>
      </m:oMath>
      <w:r w:rsidRPr="00F73971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b/>
          <w:sz w:val="28"/>
          <w:szCs w:val="28"/>
          <w:u w:val="single"/>
        </w:rPr>
      </w:pPr>
      <w:r w:rsidRPr="00F73971">
        <w:rPr>
          <w:rFonts w:ascii="Calibri" w:eastAsia="Calibri" w:hAnsi="Calibri" w:cs="Times New Roman"/>
          <w:b/>
          <w:sz w:val="28"/>
          <w:szCs w:val="28"/>
          <w:u w:val="single"/>
        </w:rPr>
        <w:lastRenderedPageBreak/>
        <w:t>Povrch válce</w: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b/>
          <w:sz w:val="28"/>
          <w:szCs w:val="28"/>
          <w:u w:val="single"/>
        </w:rPr>
      </w:pP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S=2</m:t>
        </m:r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π</m:t>
        </m:r>
        <m:sSup>
          <m:sSup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+2</m:t>
        </m:r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πrv=2</m:t>
        </m:r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yellow"/>
          </w:rPr>
          <m:t>πr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yellow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yellow"/>
              </w:rPr>
              <m:t>r+v</m:t>
            </m:r>
          </m:e>
        </m:d>
      </m:oMath>
      <w:r w:rsidRPr="00F73971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:rsidR="00116A9D" w:rsidRPr="00F73971" w:rsidRDefault="00116A9D" w:rsidP="00116A9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b/>
          <w:sz w:val="36"/>
          <w:szCs w:val="36"/>
          <w:u w:val="single"/>
        </w:rPr>
      </w:pPr>
      <w:r w:rsidRPr="00F73971">
        <w:rPr>
          <w:rFonts w:ascii="Calibri" w:eastAsia="Calibri" w:hAnsi="Calibri" w:cs="Times New Roman"/>
          <w:b/>
          <w:sz w:val="36"/>
          <w:szCs w:val="36"/>
          <w:u w:val="single"/>
        </w:rPr>
        <w:t>Příklady :</w: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F73971">
        <w:rPr>
          <w:rFonts w:ascii="Calibri" w:eastAsia="Calibri" w:hAnsi="Calibri" w:cs="Times New Roman"/>
          <w:b/>
          <w:sz w:val="24"/>
        </w:rPr>
        <w:t xml:space="preserve">                                                                                                                                                                        1. 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>Určete výšku válce o objemu 8l, jestliže se jeho výška rovná polovině průměru podstavy.</w: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Postup:</w: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  <w:t>Výška válce: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1095" w:dyaOrig="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31.5pt" o:ole="">
            <v:imagedata r:id="rId9" o:title=""/>
          </v:shape>
          <o:OLEObject Type="Embed" ProgID="Equation.3" ShapeID="_x0000_i1025" DrawAspect="Content" ObjectID="_1451804118" r:id="rId10"/>
        </w:objec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  <w:t>Objem válce: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2115" w:dyaOrig="345">
          <v:shape id="_x0000_i1026" type="#_x0000_t75" style="width:106.5pt;height:18pt" o:ole="">
            <v:imagedata r:id="rId11" o:title=""/>
          </v:shape>
          <o:OLEObject Type="Embed" ProgID="Equation.3" ShapeID="_x0000_i1026" DrawAspect="Content" ObjectID="_1451804119" r:id="rId12"/>
        </w:objec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720" w:dyaOrig="345">
          <v:shape id="_x0000_i1027" type="#_x0000_t75" style="width:36pt;height:18pt" o:ole="">
            <v:imagedata r:id="rId13" o:title=""/>
          </v:shape>
          <o:OLEObject Type="Embed" ProgID="Equation.3" ShapeID="_x0000_i1027" DrawAspect="Content" ObjectID="_1451804120" r:id="rId14"/>
        </w:object>
      </w:r>
      <w:r w:rsidRPr="00F73971">
        <w:rPr>
          <w:rFonts w:ascii="Calibri" w:eastAsia="Calibri" w:hAnsi="Calibri" w:cs="Times New Roman"/>
        </w:rPr>
        <w:tab/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  <w:t>Výška válce: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6"/>
        </w:rPr>
        <w:object w:dxaOrig="2205" w:dyaOrig="705">
          <v:shape id="_x0000_i1028" type="#_x0000_t75" style="width:111pt;height:36pt" o:ole="">
            <v:imagedata r:id="rId15" o:title=""/>
          </v:shape>
          <o:OLEObject Type="Embed" ProgID="Equation.3" ShapeID="_x0000_i1028" DrawAspect="Content" ObjectID="_1451804121" r:id="rId16"/>
        </w:object>
      </w:r>
      <w:r w:rsidRPr="00F73971">
        <w:rPr>
          <w:rFonts w:ascii="Calibri" w:eastAsia="Calibri" w:hAnsi="Calibri" w:cs="Times New Roman"/>
        </w:rPr>
        <w:t xml:space="preserve"> </w: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color w:val="FF0000"/>
          <w:position w:val="-26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color w:val="FF0000"/>
          <w:position w:val="-26"/>
        </w:rPr>
        <w:object w:dxaOrig="1245" w:dyaOrig="705">
          <v:shape id="_x0000_i1029" type="#_x0000_t75" style="width:63pt;height:36pt" o:ole="">
            <v:imagedata r:id="rId17" o:title=""/>
          </v:shape>
          <o:OLEObject Type="Embed" ProgID="Equation.3" ShapeID="_x0000_i1029" DrawAspect="Content" ObjectID="_1451804122" r:id="rId18"/>
        </w:objec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6"/>
        </w:rPr>
        <w:object w:dxaOrig="1080" w:dyaOrig="705">
          <v:shape id="_x0000_i1030" type="#_x0000_t75" style="width:54pt;height:36pt" o:ole="">
            <v:imagedata r:id="rId19" o:title=""/>
          </v:shape>
          <o:OLEObject Type="Embed" ProgID="Equation.3" ShapeID="_x0000_i1030" DrawAspect="Content" ObjectID="_1451804123" r:id="rId20"/>
        </w:objec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object w:dxaOrig="1290" w:dyaOrig="705">
          <v:shape id="_x0000_i1031" type="#_x0000_t75" style="width:64.5pt;height:36pt" o:ole="">
            <v:imagedata r:id="rId21" o:title=""/>
          </v:shape>
          <o:OLEObject Type="Embed" ProgID="Equation.3" ShapeID="_x0000_i1031" DrawAspect="Content" ObjectID="_1451804124" r:id="rId22"/>
        </w:objec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6"/>
        </w:rPr>
        <w:object w:dxaOrig="1080" w:dyaOrig="705">
          <v:shape id="_x0000_i1032" type="#_x0000_t75" style="width:54pt;height:36pt" o:ole="">
            <v:imagedata r:id="rId23" o:title=""/>
          </v:shape>
          <o:OLEObject Type="Embed" ProgID="Equation.3" ShapeID="_x0000_i1032" DrawAspect="Content" ObjectID="_1451804125" r:id="rId24"/>
        </w:objec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</w:rPr>
        <w:tab/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F73971">
        <w:rPr>
          <w:rFonts w:ascii="Calibri" w:eastAsia="Calibri" w:hAnsi="Calibri" w:cs="Times New Roman"/>
          <w:b/>
          <w:sz w:val="24"/>
        </w:rPr>
        <w:t xml:space="preserve">2. 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>Určete rozměry válce, který má objem 4l a jehož osový řez je čtverec.</w: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Postup:</w: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  <w:t>Výška válce = průměr podstav: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1035" w:dyaOrig="270">
          <v:shape id="_x0000_i1033" type="#_x0000_t75" style="width:52.5pt;height:13.5pt" o:ole="">
            <v:imagedata r:id="rId25" o:title=""/>
          </v:shape>
          <o:OLEObject Type="Embed" ProgID="Equation.3" ShapeID="_x0000_i1033" DrawAspect="Content" ObjectID="_1451804126" r:id="rId26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  <w:t>Objem válce: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2445" w:dyaOrig="345">
          <v:shape id="_x0000_i1034" type="#_x0000_t75" style="width:123pt;height:18pt" o:ole="">
            <v:imagedata r:id="rId27" o:title=""/>
          </v:shape>
          <o:OLEObject Type="Embed" ProgID="Equation.3" ShapeID="_x0000_i1034" DrawAspect="Content" ObjectID="_1451804127" r:id="rId28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870" w:dyaOrig="345">
          <v:shape id="_x0000_i1035" type="#_x0000_t75" style="width:43.5pt;height:18pt" o:ole="">
            <v:imagedata r:id="rId29" o:title=""/>
          </v:shape>
          <o:OLEObject Type="Embed" ProgID="Equation.3" ShapeID="_x0000_i1035" DrawAspect="Content" ObjectID="_1451804128" r:id="rId30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6"/>
        </w:rPr>
        <w:object w:dxaOrig="1080" w:dyaOrig="705">
          <v:shape id="_x0000_i1036" type="#_x0000_t75" style="width:54pt;height:36pt" o:ole="">
            <v:imagedata r:id="rId31" o:title=""/>
          </v:shape>
          <o:OLEObject Type="Embed" ProgID="Equation.3" ShapeID="_x0000_i1036" DrawAspect="Content" ObjectID="_1451804129" r:id="rId32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6"/>
        </w:rPr>
        <w:object w:dxaOrig="1710" w:dyaOrig="705">
          <v:shape id="_x0000_i1037" type="#_x0000_t75" style="width:85.5pt;height:36pt" o:ole="">
            <v:imagedata r:id="rId33" o:title=""/>
          </v:shape>
          <o:OLEObject Type="Embed" ProgID="Equation.3" ShapeID="_x0000_i1037" DrawAspect="Content" ObjectID="_1451804130" r:id="rId34"/>
        </w:objec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6"/>
        </w:rPr>
        <w:object w:dxaOrig="1245" w:dyaOrig="705">
          <v:shape id="_x0000_i1038" type="#_x0000_t75" style="width:63pt;height:36pt" o:ole="">
            <v:imagedata r:id="rId35" o:title=""/>
          </v:shape>
          <o:OLEObject Type="Embed" ProgID="Equation.3" ShapeID="_x0000_i1038" DrawAspect="Content" ObjectID="_1451804131" r:id="rId36"/>
        </w:object>
      </w:r>
      <w:r w:rsidRPr="00F73971">
        <w:rPr>
          <w:rFonts w:ascii="Calibri" w:eastAsia="Calibri" w:hAnsi="Calibri" w:cs="Times New Roman"/>
          <w:position w:val="-26"/>
        </w:rPr>
        <w:tab/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6"/>
        </w:rPr>
        <w:object w:dxaOrig="1200" w:dyaOrig="705">
          <v:shape id="_x0000_i1039" type="#_x0000_t75" style="width:60pt;height:36pt" o:ole="">
            <v:imagedata r:id="rId37" o:title=""/>
          </v:shape>
          <o:OLEObject Type="Embed" ProgID="Equation.3" ShapeID="_x0000_i1039" DrawAspect="Content" ObjectID="_1451804132" r:id="rId38"/>
        </w:objec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object w:dxaOrig="1200" w:dyaOrig="705">
          <v:shape id="_x0000_i1040" type="#_x0000_t75" style="width:60pt;height:36pt" o:ole="">
            <v:imagedata r:id="rId39" o:title=""/>
          </v:shape>
          <o:OLEObject Type="Embed" ProgID="Equation.3" ShapeID="_x0000_i1040" DrawAspect="Content" ObjectID="_1451804133" r:id="rId40"/>
        </w:objec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6"/>
        </w:rPr>
        <w:object w:dxaOrig="1245" w:dyaOrig="705">
          <v:shape id="_x0000_i1041" type="#_x0000_t75" style="width:63pt;height:36pt" o:ole="">
            <v:imagedata r:id="rId41" o:title=""/>
          </v:shape>
          <o:OLEObject Type="Embed" ProgID="Equation.3" ShapeID="_x0000_i1041" DrawAspect="Content" ObjectID="_1451804134" r:id="rId42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</w:rPr>
      </w:pPr>
      <w:r w:rsidRPr="00F73971">
        <w:rPr>
          <w:rFonts w:ascii="Calibri" w:eastAsia="Calibri" w:hAnsi="Calibri" w:cs="Times New Roman"/>
          <w:b/>
          <w:sz w:val="24"/>
        </w:rPr>
        <w:t xml:space="preserve">3. 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>Osový řez válce je čtverec o obsahu 16cm</w:t>
      </w:r>
      <w:r w:rsidRPr="00F73971">
        <w:rPr>
          <w:rFonts w:ascii="Calibri" w:eastAsia="Calibri" w:hAnsi="Calibri" w:cs="Calibri"/>
          <w:b/>
          <w:sz w:val="24"/>
          <w:highlight w:val="yellow"/>
        </w:rPr>
        <w:t>²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>. Vypočítejte povrch válce.</w: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Postup:</w: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  <w:t xml:space="preserve">Výška válce = průměr podstav: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1035" w:dyaOrig="270">
          <v:shape id="_x0000_i1042" type="#_x0000_t75" style="width:52.5pt;height:13.5pt" o:ole="">
            <v:imagedata r:id="rId25" o:title=""/>
          </v:shape>
          <o:OLEObject Type="Embed" ProgID="Equation.3" ShapeID="_x0000_i1042" DrawAspect="Content" ObjectID="_1451804135" r:id="rId43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  <w:t>Obsah čtverce: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2"/>
        </w:rPr>
        <w:object w:dxaOrig="2175" w:dyaOrig="420">
          <v:shape id="_x0000_i1043" type="#_x0000_t75" style="width:109.5pt;height:21pt" o:ole="">
            <v:imagedata r:id="rId44" o:title=""/>
          </v:shape>
          <o:OLEObject Type="Embed" ProgID="Equation.3" ShapeID="_x0000_i1043" DrawAspect="Content" ObjectID="_1451804136" r:id="rId45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870" w:dyaOrig="345">
          <v:shape id="_x0000_i1044" type="#_x0000_t75" style="width:43.5pt;height:18pt" o:ole="">
            <v:imagedata r:id="rId46" o:title=""/>
          </v:shape>
          <o:OLEObject Type="Embed" ProgID="Equation.3" ShapeID="_x0000_i1044" DrawAspect="Content" ObjectID="_1451804137" r:id="rId47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6"/>
        </w:rPr>
        <w:object w:dxaOrig="1800" w:dyaOrig="705">
          <v:shape id="_x0000_i1045" type="#_x0000_t75" style="width:90pt;height:36pt" o:ole="">
            <v:imagedata r:id="rId48" o:title=""/>
          </v:shape>
          <o:OLEObject Type="Embed" ProgID="Equation.3" ShapeID="_x0000_i1045" DrawAspect="Content" ObjectID="_1451804138" r:id="rId49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  <w:t>Povrch válce:</w:t>
      </w:r>
      <w:r w:rsidRPr="00F73971">
        <w:rPr>
          <w:rFonts w:ascii="Calibri" w:eastAsia="Calibri" w:hAnsi="Calibri" w:cs="Times New Roman"/>
        </w:rPr>
        <w:tab/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right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 xml:space="preserve">    </w:t>
      </w:r>
      <w:r w:rsidRPr="00F73971">
        <w:rPr>
          <w:rFonts w:ascii="Calibri" w:eastAsia="Calibri" w:hAnsi="Calibri" w:cs="Times New Roman"/>
          <w:position w:val="-34"/>
        </w:rPr>
        <w:object w:dxaOrig="6720" w:dyaOrig="795">
          <v:shape id="_x0000_i1046" type="#_x0000_t75" style="width:336pt;height:40.5pt" o:ole="">
            <v:imagedata r:id="rId50" o:title=""/>
          </v:shape>
          <o:OLEObject Type="Embed" ProgID="Equation.3" ShapeID="_x0000_i1046" DrawAspect="Content" ObjectID="_1451804139" r:id="rId51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2"/>
        </w:rPr>
        <w:object w:dxaOrig="1395" w:dyaOrig="405">
          <v:shape id="_x0000_i1047" type="#_x0000_t75" style="width:70.5pt;height:21pt" o:ole="">
            <v:imagedata r:id="rId52" o:title=""/>
          </v:shape>
          <o:OLEObject Type="Embed" ProgID="Equation.3" ShapeID="_x0000_i1047" DrawAspect="Content" ObjectID="_1451804140" r:id="rId53"/>
        </w:object>
      </w:r>
      <w:r w:rsidRPr="00F73971">
        <w:rPr>
          <w:rFonts w:ascii="Calibri" w:eastAsia="Calibri" w:hAnsi="Calibri" w:cs="Times New Roman"/>
          <w:position w:val="-26"/>
        </w:rPr>
        <w:tab/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2"/>
        </w:rPr>
        <w:object w:dxaOrig="1245" w:dyaOrig="405">
          <v:shape id="_x0000_i1048" type="#_x0000_t75" style="width:63pt;height:21pt" o:ole="">
            <v:imagedata r:id="rId54" o:title=""/>
          </v:shape>
          <o:OLEObject Type="Embed" ProgID="Equation.3" ShapeID="_x0000_i1048" DrawAspect="Content" ObjectID="_1451804141" r:id="rId55"/>
        </w:objec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2"/>
        </w:rPr>
        <w:object w:dxaOrig="1335" w:dyaOrig="405">
          <v:shape id="_x0000_i1049" type="#_x0000_t75" style="width:67.5pt;height:21pt" o:ole="">
            <v:imagedata r:id="rId56" o:title=""/>
          </v:shape>
          <o:OLEObject Type="Embed" ProgID="Equation.3" ShapeID="_x0000_i1049" DrawAspect="Content" ObjectID="_1451804142" r:id="rId57"/>
        </w:objec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2"/>
        </w:rPr>
        <w:object w:dxaOrig="1245" w:dyaOrig="405">
          <v:shape id="_x0000_i1050" type="#_x0000_t75" style="width:63pt;height:21pt" o:ole="">
            <v:imagedata r:id="rId58" o:title=""/>
          </v:shape>
          <o:OLEObject Type="Embed" ProgID="Equation.3" ShapeID="_x0000_i1050" DrawAspect="Content" ObjectID="_1451804143" r:id="rId59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F73971">
        <w:rPr>
          <w:rFonts w:ascii="Calibri" w:eastAsia="Calibri" w:hAnsi="Calibri" w:cs="Times New Roman"/>
          <w:b/>
          <w:sz w:val="24"/>
        </w:rPr>
        <w:t xml:space="preserve">4. 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>Osový řez válce je obdélník s úhlopříčkou délky 10cm. Výška válce je 2x větší než průměr podstavy. Vypočítejte objem.</w: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Postup:</w:t>
      </w:r>
      <w:r w:rsidRPr="00F73971">
        <w:rPr>
          <w:rFonts w:ascii="Calibri" w:eastAsia="Calibri" w:hAnsi="Calibri" w:cs="Times New Roman"/>
        </w:rPr>
        <w:tab/>
        <w:t>Výška válce = 2x průměr podstavy: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675" w:dyaOrig="270">
          <v:shape id="_x0000_i1051" type="#_x0000_t75" style="width:34.5pt;height:13.5pt" o:ole="">
            <v:imagedata r:id="rId60" o:title=""/>
          </v:shape>
          <o:OLEObject Type="Embed" ProgID="Equation.3" ShapeID="_x0000_i1051" DrawAspect="Content" ObjectID="_1451804144" r:id="rId61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 w:rsidRPr="00F73971">
        <w:rPr>
          <w:rFonts w:ascii="Calibri" w:eastAsia="Calibri" w:hAnsi="Calibri" w:cs="Times New Roman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79C97C8B" wp14:editId="41BBD11D">
            <wp:simplePos x="0" y="0"/>
            <wp:positionH relativeFrom="margin">
              <wp:posOffset>17145</wp:posOffset>
            </wp:positionH>
            <wp:positionV relativeFrom="paragraph">
              <wp:posOffset>635</wp:posOffset>
            </wp:positionV>
            <wp:extent cx="1316355" cy="1788795"/>
            <wp:effectExtent l="0" t="0" r="0" b="1905"/>
            <wp:wrapSquare wrapText="bothSides"/>
            <wp:docPr id="1" name="obrázek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5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116" t="1817" r="22289" b="25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355" cy="1788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575" w:dyaOrig="405">
          <v:shape id="_x0000_i1052" type="#_x0000_t75" style="width:79.5pt;height:21pt" o:ole="">
            <v:imagedata r:id="rId63" o:title=""/>
          </v:shape>
          <o:OLEObject Type="Embed" ProgID="Equation.3" ShapeID="_x0000_i1052" DrawAspect="Content" ObjectID="_1451804145" r:id="rId64"/>
        </w:object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1800" w:dyaOrig="345">
          <v:shape id="_x0000_i1053" type="#_x0000_t75" style="width:90pt;height:18pt" o:ole="">
            <v:imagedata r:id="rId65" o:title=""/>
          </v:shape>
          <o:OLEObject Type="Embed" ProgID="Equation.3" ShapeID="_x0000_i1053" DrawAspect="Content" ObjectID="_1451804146" r:id="rId66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1395" w:dyaOrig="345">
          <v:shape id="_x0000_i1054" type="#_x0000_t75" style="width:70.5pt;height:18pt" o:ole="">
            <v:imagedata r:id="rId67" o:title=""/>
          </v:shape>
          <o:OLEObject Type="Embed" ProgID="Equation.3" ShapeID="_x0000_i1054" DrawAspect="Content" ObjectID="_1451804147" r:id="rId68"/>
        </w:object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8"/>
        </w:rPr>
        <w:object w:dxaOrig="1710" w:dyaOrig="420">
          <v:shape id="_x0000_i1055" type="#_x0000_t75" style="width:85.5pt;height:21pt" o:ole="">
            <v:imagedata r:id="rId69" o:title=""/>
          </v:shape>
          <o:OLEObject Type="Embed" ProgID="Equation.3" ShapeID="_x0000_i1055" DrawAspect="Content" ObjectID="_1451804148" r:id="rId70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930" w:dyaOrig="345">
          <v:shape id="_x0000_i1056" type="#_x0000_t75" style="width:46.5pt;height:18pt" o:ole="">
            <v:imagedata r:id="rId71" o:title=""/>
          </v:shape>
          <o:OLEObject Type="Embed" ProgID="Equation.3" ShapeID="_x0000_i1056" DrawAspect="Content" ObjectID="_1451804149" r:id="rId72"/>
        </w:object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2940" w:dyaOrig="375">
          <v:shape id="_x0000_i1057" type="#_x0000_t75" style="width:147pt;height:19.5pt" o:ole="">
            <v:imagedata r:id="rId73" o:title=""/>
          </v:shape>
          <o:OLEObject Type="Embed" ProgID="Equation.3" ShapeID="_x0000_i1057" DrawAspect="Content" ObjectID="_1451804150" r:id="rId74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1005" w:dyaOrig="345">
          <v:shape id="_x0000_i1058" type="#_x0000_t75" style="width:51pt;height:18pt" o:ole="">
            <v:imagedata r:id="rId75" o:title=""/>
          </v:shape>
          <o:OLEObject Type="Embed" ProgID="Equation.3" ShapeID="_x0000_i1058" DrawAspect="Content" ObjectID="_1451804151" r:id="rId76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1470" w:dyaOrig="615">
          <v:shape id="_x0000_i1059" type="#_x0000_t75" style="width:73.5pt;height:31.5pt" o:ole="">
            <v:imagedata r:id="rId77" o:title=""/>
          </v:shape>
          <o:OLEObject Type="Embed" ProgID="Equation.3" ShapeID="_x0000_i1059" DrawAspect="Content" ObjectID="_1451804152" r:id="rId78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8"/>
        </w:rPr>
        <w:object w:dxaOrig="1545" w:dyaOrig="360">
          <v:shape id="_x0000_i1060" type="#_x0000_t75" style="width:78pt;height:18pt" o:ole="">
            <v:imagedata r:id="rId79" o:title=""/>
          </v:shape>
          <o:OLEObject Type="Embed" ProgID="Equation.3" ShapeID="_x0000_i1060" DrawAspect="Content" ObjectID="_1451804153" r:id="rId80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4"/>
        </w:rPr>
      </w:pP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2310" w:dyaOrig="675">
          <v:shape id="_x0000_i1061" type="#_x0000_t75" style="width:115.5pt;height:34.5pt" o:ole="">
            <v:imagedata r:id="rId81" o:title=""/>
          </v:shape>
          <o:OLEObject Type="Embed" ProgID="Equation.3" ShapeID="_x0000_i1061" DrawAspect="Content" ObjectID="_1451804154" r:id="rId82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4"/>
        </w:rPr>
      </w:pP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lastRenderedPageBreak/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575" w:dyaOrig="375">
          <v:shape id="_x0000_i1062" type="#_x0000_t75" style="width:79.5pt;height:19.5pt" o:ole="">
            <v:imagedata r:id="rId83" o:title=""/>
          </v:shape>
          <o:OLEObject Type="Embed" ProgID="Equation.3" ShapeID="_x0000_i1062" DrawAspect="Content" ObjectID="_1451804155" r:id="rId84"/>
        </w:object>
      </w:r>
      <w:r w:rsidRPr="00F73971">
        <w:rPr>
          <w:rFonts w:ascii="Calibri" w:eastAsia="Calibri" w:hAnsi="Calibri" w:cs="Times New Roman"/>
          <w:position w:val="-26"/>
        </w:rPr>
        <w:tab/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20" w:dyaOrig="375">
          <v:shape id="_x0000_i1063" type="#_x0000_t75" style="width:66pt;height:19.5pt" o:ole="">
            <v:imagedata r:id="rId85" o:title=""/>
          </v:shape>
          <o:OLEObject Type="Embed" ProgID="Equation.3" ShapeID="_x0000_i1063" DrawAspect="Content" ObjectID="_1451804156" r:id="rId86"/>
        </w:objec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20" w:dyaOrig="375">
          <v:shape id="_x0000_i1064" type="#_x0000_t75" style="width:66pt;height:19.5pt" o:ole="">
            <v:imagedata r:id="rId87" o:title=""/>
          </v:shape>
          <o:OLEObject Type="Embed" ProgID="Equation.3" ShapeID="_x0000_i1064" DrawAspect="Content" ObjectID="_1451804157" r:id="rId88"/>
        </w:objec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575" w:dyaOrig="375">
          <v:shape id="_x0000_i1065" type="#_x0000_t75" style="width:79.5pt;height:19.5pt" o:ole="">
            <v:imagedata r:id="rId89" o:title=""/>
          </v:shape>
          <o:OLEObject Type="Embed" ProgID="Equation.3" ShapeID="_x0000_i1065" DrawAspect="Content" ObjectID="_1451804158" r:id="rId90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6"/>
          <w:sz w:val="24"/>
        </w:rPr>
      </w:pP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 xml:space="preserve">5. 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Osový řez válce je čtverec o obsahu 36cm</w:t>
      </w:r>
      <w:r w:rsidRPr="00F73971">
        <w:rPr>
          <w:rFonts w:ascii="Calibri" w:eastAsia="Calibri" w:hAnsi="Calibri" w:cs="Calibri"/>
          <w:b/>
          <w:position w:val="-10"/>
          <w:sz w:val="24"/>
          <w:highlight w:val="yellow"/>
        </w:rPr>
        <w:t>²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. Vypočítejte objem válce.</w: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noProof/>
          <w:position w:val="-6"/>
          <w:lang w:eastAsia="cs-CZ"/>
        </w:rPr>
      </w:pPr>
      <w:r w:rsidRPr="00F73971">
        <w:rPr>
          <w:rFonts w:ascii="Calibri" w:eastAsia="Calibri" w:hAnsi="Calibri" w:cs="Times New Roman"/>
          <w:position w:val="-10"/>
        </w:rPr>
        <w:t>Postup:</w:t>
      </w:r>
      <w:r w:rsidRPr="00F73971">
        <w:rPr>
          <w:rFonts w:ascii="Calibri" w:eastAsia="Calibri" w:hAnsi="Calibri" w:cs="Times New Roman"/>
          <w:noProof/>
          <w:position w:val="-6"/>
          <w:lang w:eastAsia="cs-CZ"/>
        </w:rPr>
        <w:t xml:space="preserve"> </w: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5D521FAC" wp14:editId="3295F708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1546860" cy="1311910"/>
            <wp:effectExtent l="0" t="0" r="0" b="2540"/>
            <wp:wrapSquare wrapText="bothSides"/>
            <wp:docPr id="2" name="obrázek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4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60" cy="1311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3971">
        <w:rPr>
          <w:rFonts w:ascii="Calibri" w:eastAsia="Calibri" w:hAnsi="Calibri" w:cs="Times New Roman"/>
        </w:rPr>
        <w:t>Obsah čtverce: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2"/>
        </w:rPr>
        <w:object w:dxaOrig="1470" w:dyaOrig="390">
          <v:shape id="_x0000_i1066" type="#_x0000_t75" style="width:73.5pt;height:19.5pt" o:ole="">
            <v:imagedata r:id="rId92" o:title=""/>
          </v:shape>
          <o:OLEObject Type="Embed" ProgID="Equation.3" ShapeID="_x0000_i1066" DrawAspect="Content" ObjectID="_1451804159" r:id="rId93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2385" w:dyaOrig="375">
          <v:shape id="_x0000_i1067" type="#_x0000_t75" style="width:120pt;height:19.5pt" o:ole="">
            <v:imagedata r:id="rId94" o:title=""/>
          </v:shape>
          <o:OLEObject Type="Embed" ProgID="Equation.3" ShapeID="_x0000_i1067" DrawAspect="Content" ObjectID="_1451804160" r:id="rId95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 w:rsidRPr="00F73971">
        <w:rPr>
          <w:rFonts w:ascii="Calibri" w:eastAsia="Calibri" w:hAnsi="Calibri" w:cs="Times New Roman"/>
          <w:position w:val="-24"/>
        </w:rPr>
        <w:object w:dxaOrig="1965" w:dyaOrig="600">
          <v:shape id="_x0000_i1068" type="#_x0000_t75" style="width:99pt;height:30pt" o:ole="">
            <v:imagedata r:id="rId96" o:title=""/>
          </v:shape>
          <o:OLEObject Type="Embed" ProgID="Equation.3" ShapeID="_x0000_i1068" DrawAspect="Content" ObjectID="_1451804161" r:id="rId97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Objem válce:</w:t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2445" w:dyaOrig="345">
          <v:shape id="_x0000_i1069" type="#_x0000_t75" style="width:123pt;height:18pt" o:ole="">
            <v:imagedata r:id="rId98" o:title=""/>
          </v:shape>
          <o:OLEObject Type="Embed" ProgID="Equation.3" ShapeID="_x0000_i1069" DrawAspect="Content" ObjectID="_1451804162" r:id="rId99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2025" w:dyaOrig="375">
          <v:shape id="_x0000_i1070" type="#_x0000_t75" style="width:102pt;height:19.5pt" o:ole="">
            <v:imagedata r:id="rId100" o:title=""/>
          </v:shape>
          <o:OLEObject Type="Embed" ProgID="Equation.3" ShapeID="_x0000_i1070" DrawAspect="Content" ObjectID="_1451804163" r:id="rId101"/>
        </w:object>
      </w:r>
    </w:p>
    <w:p w:rsidR="00116A9D" w:rsidRPr="00F73971" w:rsidRDefault="00116A9D" w:rsidP="00116A9D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2025" w:dyaOrig="375">
          <v:shape id="_x0000_i1071" type="#_x0000_t75" style="width:102pt;height:19.5pt" o:ole="">
            <v:imagedata r:id="rId100" o:title=""/>
          </v:shape>
          <o:OLEObject Type="Embed" ProgID="Equation.3" ShapeID="_x0000_i1071" DrawAspect="Content" ObjectID="_1451804164" r:id="rId102"/>
        </w:object>
      </w:r>
      <w:r w:rsidRPr="00F73971">
        <w:rPr>
          <w:rFonts w:ascii="Calibri" w:eastAsia="Calibri" w:hAnsi="Calibri" w:cs="Times New Roman"/>
          <w:position w:val="-26"/>
        </w:rPr>
        <w:tab/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290" w:dyaOrig="375">
          <v:shape id="_x0000_i1072" type="#_x0000_t75" style="width:64.5pt;height:19.5pt" o:ole="">
            <v:imagedata r:id="rId103" o:title=""/>
          </v:shape>
          <o:OLEObject Type="Embed" ProgID="Equation.3" ShapeID="_x0000_i1072" DrawAspect="Content" ObjectID="_1451804165" r:id="rId104"/>
        </w:objec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05" w:dyaOrig="375">
          <v:shape id="_x0000_i1073" type="#_x0000_t75" style="width:66pt;height:19.5pt" o:ole="">
            <v:imagedata r:id="rId105" o:title=""/>
          </v:shape>
          <o:OLEObject Type="Embed" ProgID="Equation.3" ShapeID="_x0000_i1073" DrawAspect="Content" ObjectID="_1451804166" r:id="rId106"/>
        </w:object>
      </w:r>
    </w:p>
    <w:p w:rsidR="00116A9D" w:rsidRPr="00F73971" w:rsidRDefault="00116A9D" w:rsidP="00116A9D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05" w:dyaOrig="375">
          <v:shape id="_x0000_i1074" type="#_x0000_t75" style="width:66pt;height:19.5pt" o:ole="">
            <v:imagedata r:id="rId107" o:title=""/>
          </v:shape>
          <o:OLEObject Type="Embed" ProgID="Equation.3" ShapeID="_x0000_i1074" DrawAspect="Content" ObjectID="_1451804167" r:id="rId108"/>
        </w:object>
      </w:r>
    </w:p>
    <w:p w:rsidR="0085127F" w:rsidRPr="00116A9D" w:rsidRDefault="00D563BD" w:rsidP="00116A9D"/>
    <w:sectPr w:rsidR="0085127F" w:rsidRPr="00116A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3BD" w:rsidRDefault="00D563BD" w:rsidP="006F160E">
      <w:pPr>
        <w:spacing w:after="0" w:line="240" w:lineRule="auto"/>
      </w:pPr>
      <w:r>
        <w:separator/>
      </w:r>
    </w:p>
  </w:endnote>
  <w:endnote w:type="continuationSeparator" w:id="0">
    <w:p w:rsidR="00D563BD" w:rsidRDefault="00D563BD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3BD" w:rsidRDefault="00D563BD" w:rsidP="006F160E">
      <w:pPr>
        <w:spacing w:after="0" w:line="240" w:lineRule="auto"/>
      </w:pPr>
      <w:r>
        <w:separator/>
      </w:r>
    </w:p>
  </w:footnote>
  <w:footnote w:type="continuationSeparator" w:id="0">
    <w:p w:rsidR="00D563BD" w:rsidRDefault="00D563BD" w:rsidP="006F16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90DA8"/>
    <w:multiLevelType w:val="multilevel"/>
    <w:tmpl w:val="35708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16A9D"/>
    <w:rsid w:val="00150A03"/>
    <w:rsid w:val="00166B42"/>
    <w:rsid w:val="00194F93"/>
    <w:rsid w:val="0020141A"/>
    <w:rsid w:val="00265FF9"/>
    <w:rsid w:val="00270C71"/>
    <w:rsid w:val="00323A9B"/>
    <w:rsid w:val="00352EA0"/>
    <w:rsid w:val="00361AC4"/>
    <w:rsid w:val="00363647"/>
    <w:rsid w:val="003D2CC8"/>
    <w:rsid w:val="00442A34"/>
    <w:rsid w:val="005001E9"/>
    <w:rsid w:val="005E1159"/>
    <w:rsid w:val="006A3D4F"/>
    <w:rsid w:val="006B758C"/>
    <w:rsid w:val="006F160E"/>
    <w:rsid w:val="00821B82"/>
    <w:rsid w:val="008D2448"/>
    <w:rsid w:val="008F51D4"/>
    <w:rsid w:val="00905435"/>
    <w:rsid w:val="009744B2"/>
    <w:rsid w:val="009F20C5"/>
    <w:rsid w:val="00A453EE"/>
    <w:rsid w:val="00A856C3"/>
    <w:rsid w:val="00AE32F4"/>
    <w:rsid w:val="00C27382"/>
    <w:rsid w:val="00C32179"/>
    <w:rsid w:val="00C52B07"/>
    <w:rsid w:val="00C57F53"/>
    <w:rsid w:val="00CB0E83"/>
    <w:rsid w:val="00CC67FE"/>
    <w:rsid w:val="00CD66B3"/>
    <w:rsid w:val="00CE6F7E"/>
    <w:rsid w:val="00D14602"/>
    <w:rsid w:val="00D23178"/>
    <w:rsid w:val="00D563BD"/>
    <w:rsid w:val="00E82086"/>
    <w:rsid w:val="00EE02FF"/>
    <w:rsid w:val="00F22D5B"/>
    <w:rsid w:val="00F657E4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6A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6A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8.wmf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20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2.wmf"/><Relationship Id="rId16" Type="http://schemas.openxmlformats.org/officeDocument/2006/relationships/oleObject" Target="embeddings/oleObject4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oleObject" Target="embeddings/oleObject33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7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41.bin"/><Relationship Id="rId95" Type="http://schemas.openxmlformats.org/officeDocument/2006/relationships/oleObject" Target="embeddings/oleObject4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oleObject" Target="embeddings/oleObject28.bin"/><Relationship Id="rId69" Type="http://schemas.openxmlformats.org/officeDocument/2006/relationships/image" Target="media/image32.wmf"/><Relationship Id="rId80" Type="http://schemas.openxmlformats.org/officeDocument/2006/relationships/oleObject" Target="embeddings/oleObject36.bin"/><Relationship Id="rId85" Type="http://schemas.openxmlformats.org/officeDocument/2006/relationships/image" Target="media/image40.wmf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59" Type="http://schemas.openxmlformats.org/officeDocument/2006/relationships/oleObject" Target="embeddings/oleObject26.bin"/><Relationship Id="rId103" Type="http://schemas.openxmlformats.org/officeDocument/2006/relationships/image" Target="media/image49.wmf"/><Relationship Id="rId108" Type="http://schemas.openxmlformats.org/officeDocument/2006/relationships/oleObject" Target="embeddings/oleObject50.bin"/><Relationship Id="rId54" Type="http://schemas.openxmlformats.org/officeDocument/2006/relationships/image" Target="media/image24.wmf"/><Relationship Id="rId70" Type="http://schemas.openxmlformats.org/officeDocument/2006/relationships/oleObject" Target="embeddings/oleObject31.bin"/><Relationship Id="rId75" Type="http://schemas.openxmlformats.org/officeDocument/2006/relationships/image" Target="media/image35.wmf"/><Relationship Id="rId91" Type="http://schemas.openxmlformats.org/officeDocument/2006/relationships/image" Target="media/image43.emf"/><Relationship Id="rId96" Type="http://schemas.openxmlformats.org/officeDocument/2006/relationships/image" Target="media/image46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49.bin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8.wmf"/><Relationship Id="rId86" Type="http://schemas.openxmlformats.org/officeDocument/2006/relationships/oleObject" Target="embeddings/oleObject39.bin"/><Relationship Id="rId94" Type="http://schemas.openxmlformats.org/officeDocument/2006/relationships/image" Target="media/image45.wmf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6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109" Type="http://schemas.openxmlformats.org/officeDocument/2006/relationships/fontTable" Target="fontTable.xml"/><Relationship Id="rId34" Type="http://schemas.openxmlformats.org/officeDocument/2006/relationships/oleObject" Target="embeddings/oleObject13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34.bin"/><Relationship Id="rId97" Type="http://schemas.openxmlformats.org/officeDocument/2006/relationships/oleObject" Target="embeddings/oleObject44.bin"/><Relationship Id="rId104" Type="http://schemas.openxmlformats.org/officeDocument/2006/relationships/oleObject" Target="embeddings/oleObject48.bin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29.bin"/><Relationship Id="rId87" Type="http://schemas.openxmlformats.org/officeDocument/2006/relationships/image" Target="media/image41.wmf"/><Relationship Id="rId110" Type="http://schemas.openxmlformats.org/officeDocument/2006/relationships/theme" Target="theme/theme1.xml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37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56" Type="http://schemas.openxmlformats.org/officeDocument/2006/relationships/image" Target="media/image25.wmf"/><Relationship Id="rId77" Type="http://schemas.openxmlformats.org/officeDocument/2006/relationships/image" Target="media/image36.wmf"/><Relationship Id="rId100" Type="http://schemas.openxmlformats.org/officeDocument/2006/relationships/image" Target="media/image48.wmf"/><Relationship Id="rId105" Type="http://schemas.openxmlformats.org/officeDocument/2006/relationships/image" Target="media/image50.wmf"/><Relationship Id="rId8" Type="http://schemas.openxmlformats.org/officeDocument/2006/relationships/image" Target="media/image1.jpeg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2.bin"/><Relationship Id="rId93" Type="http://schemas.openxmlformats.org/officeDocument/2006/relationships/oleObject" Target="embeddings/oleObject42.bin"/><Relationship Id="rId98" Type="http://schemas.openxmlformats.org/officeDocument/2006/relationships/image" Target="media/image47.wmf"/><Relationship Id="rId3" Type="http://schemas.microsoft.com/office/2007/relationships/stylesWithEffects" Target="stylesWithEffects.xml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image" Target="media/image31.wmf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62" Type="http://schemas.openxmlformats.org/officeDocument/2006/relationships/image" Target="media/image28.emf"/><Relationship Id="rId83" Type="http://schemas.openxmlformats.org/officeDocument/2006/relationships/image" Target="media/image39.wmf"/><Relationship Id="rId88" Type="http://schemas.openxmlformats.org/officeDocument/2006/relationships/oleObject" Target="embeddings/oleObject40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481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2014-01-21T08:50:00Z</cp:lastPrinted>
  <dcterms:created xsi:type="dcterms:W3CDTF">2013-03-08T14:09:00Z</dcterms:created>
  <dcterms:modified xsi:type="dcterms:W3CDTF">2014-01-21T08:50:00Z</dcterms:modified>
</cp:coreProperties>
</file>