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2FA" w:rsidRDefault="00845F11">
      <w:pPr>
        <w:spacing w:after="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2042" name="Group 20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71" name="Shape 2271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2" name="Shape 2272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3" name="Shape 2273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F6B73E" id="Group 2042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271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EFJMUA&#10;AADdAAAADwAAAGRycy9kb3ducmV2LnhtbESP3WrCQBCF74W+wzIF73RjpK1GVxFBKkIpiT7AkB2T&#10;2Oxsml1N+vZdQfDycH4+znLdm1rcqHWVZQWTcQSCOLe64kLB6bgbzUA4j6yxtkwK/sjBevUyWGKi&#10;bccp3TJfiDDCLkEFpfdNIqXLSzLoxrYhDt7ZtgZ9kG0hdYtdGDe1jKPoXRqsOBBKbGhbUv6TXU2A&#10;fPL1y31vumz+hpfpaXfYp9NfpYav/WYBwlPvn+FHe68VxPHHBO5vwhO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MQUk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272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KS3sUA&#10;AADdAAAADwAAAGRycy9kb3ducmV2LnhtbESPQWvCQBSE74L/YXlCb7ppKE2JrlKFQigUqu2hx2f2&#10;mQSzb+PumqT/vlsQPA4z8w2z2oymFT0531hW8LhIQBCXVjdcKfj+epu/gPABWWNrmRT8kofNejpZ&#10;Ya7twHvqD6ESEcI+RwV1CF0upS9rMugXtiOO3sk6gyFKV0ntcIhw08o0SZ6lwYbjQo0d7Woqz4er&#10;UdBdKvdz8XrLx+vne8ZJQePHk1IPs/F1CSLQGO7hW7vQCtI0S+H/TXw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4pLe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73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DXwsMA&#10;AADdAAAADwAAAGRycy9kb3ducmV2LnhtbESP3YrCMBSE7xd8h3AEb5Y13Vpc6RpFBFnvxJ8HODTH&#10;tmxzEpJsrW+/EQQvh5n5hlmuB9OJnnxoLSv4nGYgiCurW64VXM67jwWIEJE1dpZJwZ0CrFejtyWW&#10;2t74SP0p1iJBOJSooInRlVKGqiGDYWodcfKu1huMSfpaao+3BDedzLNsLg22nBYadLRtqPo9/RkF&#10;O9r0bl9kP7Q96Hfni1CYISg1GQ+bbxCRhvgKP9t7rSDPv2bweJOe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DXwsMAAADdAAAADwAAAAAAAAAAAAAAAACYAgAAZHJzL2Rv&#10;d25yZXYueG1sUEsFBgAAAAAEAAQA9QAAAIgDAAAAAA=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32"/>
        </w:rPr>
        <w:t xml:space="preserve">Soukromá obchodní akademie, spol. s r. o. </w:t>
      </w:r>
    </w:p>
    <w:p w:rsidR="000E22FA" w:rsidRDefault="00845F11">
      <w:pPr>
        <w:spacing w:after="0"/>
        <w:ind w:left="67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Svatováclavská 1404, 438 01 Žatec </w:t>
      </w:r>
    </w:p>
    <w:p w:rsidR="000E22FA" w:rsidRDefault="00845F11">
      <w:pPr>
        <w:spacing w:after="51"/>
        <w:ind w:left="1130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tel.: 415 726 003, fax: 415 726 003, www.soazatec.cz,  </w:t>
      </w:r>
    </w:p>
    <w:p w:rsidR="000E22FA" w:rsidRDefault="00845F11">
      <w:pPr>
        <w:tabs>
          <w:tab w:val="center" w:pos="2605"/>
          <w:tab w:val="center" w:pos="384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>e-mail: soa@</w:t>
      </w:r>
      <w:r>
        <w:rPr>
          <w:rFonts w:ascii="Times New Roman" w:eastAsia="Times New Roman" w:hAnsi="Times New Roman" w:cs="Times New Roman"/>
          <w:b/>
          <w:color w:val="0000FF"/>
          <w:sz w:val="18"/>
          <w:u w:val="single" w:color="0000FF"/>
        </w:rPr>
        <w:t>soazatec.cz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0E22FA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48"/>
              </w:rPr>
              <w:t xml:space="preserve">Digitální učební materiál –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48"/>
              </w:rPr>
              <w:t>I. 1O,</w:t>
            </w: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2FA" w:rsidRDefault="00845F11">
            <w:pPr>
              <w:spacing w:after="0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0E22FA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Občanská nauka </w:t>
            </w:r>
          </w:p>
        </w:tc>
      </w:tr>
      <w:tr w:rsidR="000E22FA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Holštajnová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E22FA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Test 4 </w:t>
            </w:r>
          </w:p>
        </w:tc>
      </w:tr>
      <w:tr w:rsidR="000E22FA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Středoškolské vzdělávání </w:t>
            </w:r>
          </w:p>
        </w:tc>
      </w:tr>
      <w:tr w:rsidR="000E22FA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ročník </w:t>
            </w:r>
          </w:p>
        </w:tc>
      </w:tr>
      <w:tr w:rsidR="000E22FA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Žák si ověří základní pojmy o učení </w:t>
            </w:r>
          </w:p>
        </w:tc>
      </w:tr>
      <w:tr w:rsidR="000E22FA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Microsoft Word  </w:t>
            </w:r>
          </w:p>
        </w:tc>
      </w:tr>
      <w:tr w:rsidR="000E22FA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Základy společenský věd pro SŠ, Ilona </w:t>
            </w:r>
          </w:p>
          <w:p w:rsidR="000E22FA" w:rsidRDefault="00845F11">
            <w:pPr>
              <w:spacing w:after="47" w:line="238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Gillernová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Jiří Buriánek, Nakladatelství Fortuna Praha 1999 </w:t>
            </w:r>
          </w:p>
          <w:p w:rsidR="000E22FA" w:rsidRDefault="00845F11">
            <w:pPr>
              <w:spacing w:after="0" w:line="255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Přehled učiva k maturitě, František Parkan a kolektiv, Nakladatelství Fortuna Praha 2006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Odmaturuj ze společenských věd, Marcela Krausová, a kolektiv, Nakladatelství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Didaktis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Brno 2004  </w:t>
            </w:r>
          </w:p>
          <w:p w:rsidR="000E22FA" w:rsidRDefault="00845F11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Společenské vědy pro 1. ročník SŠ, pracovní sešit, Nakladatelství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Didaktis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Brno 2009 Občanská nauka, Danuše Hořejšová, Naše vojsko Praha 1994 </w:t>
            </w:r>
          </w:p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E22FA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Použité nebo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2FA" w:rsidRDefault="00845F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 pojem učení. 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25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Dle obsahu a chování našeho organismu dělíme učení na tyto druhy, vysvětlete : </w:t>
      </w:r>
    </w:p>
    <w:p w:rsidR="000E22FA" w:rsidRDefault="00845F11">
      <w:pPr>
        <w:spacing w:after="22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  <w:ind w:left="718" w:hanging="10"/>
      </w:pPr>
      <w:r>
        <w:rPr>
          <w:rFonts w:ascii="Times New Roman" w:eastAsia="Times New Roman" w:hAnsi="Times New Roman" w:cs="Times New Roman"/>
          <w:sz w:val="24"/>
        </w:rPr>
        <w:t xml:space="preserve">a, učení senzomotorické </w:t>
      </w:r>
    </w:p>
    <w:p w:rsidR="000E22FA" w:rsidRDefault="00845F11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22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  <w:ind w:left="718" w:hanging="10"/>
      </w:pPr>
      <w:r>
        <w:rPr>
          <w:rFonts w:ascii="Times New Roman" w:eastAsia="Times New Roman" w:hAnsi="Times New Roman" w:cs="Times New Roman"/>
          <w:sz w:val="24"/>
        </w:rPr>
        <w:t xml:space="preserve">b,  učení nápodobou </w:t>
      </w:r>
    </w:p>
    <w:p w:rsidR="000E22FA" w:rsidRDefault="00845F11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22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  <w:ind w:left="718" w:hanging="10"/>
      </w:pPr>
      <w:r>
        <w:rPr>
          <w:rFonts w:ascii="Times New Roman" w:eastAsia="Times New Roman" w:hAnsi="Times New Roman" w:cs="Times New Roman"/>
          <w:sz w:val="24"/>
        </w:rPr>
        <w:t xml:space="preserve">c, učení podmiňováním </w:t>
      </w:r>
    </w:p>
    <w:p w:rsidR="000E22FA" w:rsidRDefault="00845F11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2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 pojmy:  </w:t>
      </w:r>
    </w:p>
    <w:p w:rsidR="000E22FA" w:rsidRDefault="00845F11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  <w:ind w:left="355" w:hanging="10"/>
      </w:pPr>
      <w:r>
        <w:rPr>
          <w:rFonts w:ascii="Times New Roman" w:eastAsia="Times New Roman" w:hAnsi="Times New Roman" w:cs="Times New Roman"/>
          <w:sz w:val="24"/>
        </w:rPr>
        <w:t xml:space="preserve">zlozvyk: </w:t>
      </w:r>
    </w:p>
    <w:p w:rsidR="000E22FA" w:rsidRDefault="00845F11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22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  <w:ind w:left="355" w:hanging="10"/>
      </w:pPr>
      <w:r>
        <w:rPr>
          <w:rFonts w:ascii="Times New Roman" w:eastAsia="Times New Roman" w:hAnsi="Times New Roman" w:cs="Times New Roman"/>
          <w:sz w:val="24"/>
        </w:rPr>
        <w:t xml:space="preserve">omezený kód jazykové kompetence osobnosti: </w:t>
      </w:r>
    </w:p>
    <w:p w:rsidR="000E22FA" w:rsidRDefault="00845F11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23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E22FA" w:rsidRDefault="00845F11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Napište pět zásad efektivního učení: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22FA" w:rsidRDefault="00845F11">
      <w:pPr>
        <w:spacing w:after="0"/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</w:p>
    <w:sectPr w:rsidR="000E22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0" w:right="1788" w:bottom="166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F11" w:rsidRDefault="00845F11" w:rsidP="001B2B57">
      <w:pPr>
        <w:spacing w:after="0" w:line="240" w:lineRule="auto"/>
      </w:pPr>
      <w:r>
        <w:separator/>
      </w:r>
    </w:p>
  </w:endnote>
  <w:endnote w:type="continuationSeparator" w:id="0">
    <w:p w:rsidR="00845F11" w:rsidRDefault="00845F11" w:rsidP="001B2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B57" w:rsidRDefault="001B2B5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B57" w:rsidRDefault="001B2B57">
    <w:pPr>
      <w:pStyle w:val="Zpat"/>
    </w:pPr>
    <w:r>
      <w:rPr>
        <w:noProof/>
      </w:rPr>
      <w:drawing>
        <wp:inline distT="0" distB="0" distL="0" distR="0" wp14:anchorId="4F895098" wp14:editId="419D02E3">
          <wp:extent cx="5525770" cy="134874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577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B57" w:rsidRDefault="001B2B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F11" w:rsidRDefault="00845F11" w:rsidP="001B2B57">
      <w:pPr>
        <w:spacing w:after="0" w:line="240" w:lineRule="auto"/>
      </w:pPr>
      <w:r>
        <w:separator/>
      </w:r>
    </w:p>
  </w:footnote>
  <w:footnote w:type="continuationSeparator" w:id="0">
    <w:p w:rsidR="00845F11" w:rsidRDefault="00845F11" w:rsidP="001B2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B57" w:rsidRDefault="001B2B5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B57" w:rsidRDefault="001B2B5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B57" w:rsidRDefault="001B2B5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536B1"/>
    <w:multiLevelType w:val="hybridMultilevel"/>
    <w:tmpl w:val="BA8C2B22"/>
    <w:lvl w:ilvl="0" w:tplc="288CE7E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315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C8069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28AA0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34D32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5254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E299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00F0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BC365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FA"/>
    <w:rsid w:val="000E22FA"/>
    <w:rsid w:val="001B2B57"/>
    <w:rsid w:val="0084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5834661-D371-4891-A482-1D5CA1EF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B2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B57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1B2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B5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Hanička</dc:creator>
  <cp:keywords/>
  <cp:lastModifiedBy>Moodle Navod</cp:lastModifiedBy>
  <cp:revision>2</cp:revision>
  <dcterms:created xsi:type="dcterms:W3CDTF">2014-09-30T12:47:00Z</dcterms:created>
  <dcterms:modified xsi:type="dcterms:W3CDTF">2014-09-30T12:47:00Z</dcterms:modified>
</cp:coreProperties>
</file>