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E64" w:rsidRDefault="00780E7F">
      <w:pPr>
        <w:spacing w:after="0" w:line="259" w:lineRule="auto"/>
        <w:ind w:left="0" w:right="376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3468" name="Group 34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929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72" name="Shape 3972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3" name="Shape 3973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4" name="Shape 3974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2953E" id="Group 3468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6y/j0wMAALQPAAAOAAAAZHJzL2Uyb0RvYy54bWzsV9tu4zYQfS/QfxD0&#10;vpFl2bItxNmHphsUKNpgd/sBNEVZQiWSIOnb33dmKMqqnWz2AuwCiwSJxMtweOZwDie6fXvs2mgv&#10;jG2UXMfpzSSOhOSqbOR2Hf/z8d2bZRxZx2TJWiXFOj4JG7+9+/WX24MuxFTVqi2FicCJtMVBr+Pa&#10;OV0kieW16Ji9UVpImKyU6ZiDrtkmpWEH8N61yXQyyZODMqU2igtrYfTeT8Z35L+qBHd/V5UVLmrX&#10;MWBz9DT03OAzubtlxdYwXTe8h8G+AkXHGgmbDq7umWPRzjRXrrqGG2VV5W646hJVVQ0XFANEk04u&#10;onkwaqcplm1x2OqBJqD2gqevdsv/2j+aqCnXcTbL4awk6+CUaOOIRoCgg94WYPdg9Af9aPqBre9h&#10;zMfKdPiGaKIjUXsaqBVHF3EYnC9ny/k8iyMOc/liOctmnntewwFdLeP1759emIRtE0Q3gNENL+Cv&#10;ZwpaV0y9nFGwyu2MiHsn3Wf56Jj5d6ffwKFq5ppN0zbuRAkKx4eg5P6x4Y/Gd86kD4zDLG4aLZEV&#10;XIA2uAK6Cfb/52DTNvpd07bIOrZ7qJDXF3nxRLQ+5+4V33VCOi8iI1pAraStG23jyBSi2wjICfNH&#10;mfpjss4Ix2vcsIKN34OwEBkrhglCeQaGmC2kyxMJspquUsiE6yRJ89kiXYFMKUnyRbac4+7DWbNC&#10;G+sehOoibAA+gAEEs4Lt/7Q9oGDS8+YxEDiAhMkMF40NjEHvirMv0tKHmmkBENDt+Viz1WIatEQW&#10;EY1ALL3dICT7HEnAAillmmWUE6wIUkqX89Uc5EMsrdIZCWnEEd95jsa8wMVUeoaAqzq0+FGGJjL5&#10;yTsS0hrXoVNsRge47QOQeh0TDpzs1F58VGTmLmQNGM+zrRxbDa5CUoBtsAhvTf7GlqPgg1F4e2NP&#10;4meaUTEY9oUGxknZN8QOg2N2W4k0YL4yKF0VaIiSsWsc1LS26YCi6WIyOTsGb5gAPiep5U6tQLJa&#10;+V5UcA/T/YkD1mw3v7Um2jOsXPTjM73VNetHe3H0pgSV/OB6r9LeZUpLn3Lp5dUb4zpBRfMSDO/R&#10;+MoJ9QeCDvUTSBkW0c5KumG9hKpPMEfRYnOjypO/3LAHgvx+yoSrx1e5QZkZIkQcoOCXlQkZOJnl&#10;+bP6pHT74eL0KL5dmd7Pi7IczKjhsypoMbxfNUmV81WTQWvhP8/VAqrZhSapqn2JJvN5DjX3mZqZ&#10;rVYp/P74mjkA+XZlDq5eFOfY8lWfVCd/kppJXz/waUgx9Z+x+O057kN7/LF99x8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sgfTo94AAAAIAQAADwAAAGRycy9kb3ducmV2LnhtbEyP&#10;QWvCQBCF74X+h2UKvekmDdYasxGRticpVAvF25odk2B2NmTXJP77jqd6mje8x5tvstVoG9Fj52tH&#10;CuJpBAKpcKamUsHP/mPyBsIHTUY3jlDBFT2s8seHTKfGDfSN/S6UgkvIp1pBFUKbSumLCq32U9ci&#10;sXdyndWB166UptMDl9tGvkTRq7S6Jr5Q6RY3FRbn3cUq+Bz0sE7i9357Pm2uh/3s63cbo1LPT+N6&#10;CSLgGP7DcMNndMiZ6eguZLxoFEzmc07eZgKC/UWcsDiyWMxA5pm8fyD/AwAA//8DAFBLAwQKAAAA&#10;AAAAACEAU+RbBYEiAACBIgAAFAAAAGRycy9tZWRpYS9pbWFnZTEuanBn/9j/4AAQSkZJRgABAQEA&#10;YABgAAD/2wBDAAQCAwMDAgQDAwMEBAQEBQkGBQUFBQsICAYJDQsNDQ0LDAwOEBQRDg8TDwwMEhgS&#10;ExUWFxcXDhEZGxkWGhQWFxb/2wBDAQQEBAUFBQoGBgoWDwwPFhYWFhYWFhYWFhYWFhYWFhYWFhYW&#10;FhYWFhYWFhYWFhYWFhYWFhYWFhYWFhYWFhYWFhb/wAARCABiAP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+ooooAKKKazYoAdTWbFcB8Rv&#10;ip4a8G6wmm34nurySPzHjtIt/lp/BvrUj8f+Ff8AhDrbxRPrNpa6Xc/6ue4k2f8AAOv36APOv2jP&#10;j7a/DrXIvD+naUmq6n5aTXAkl8uO3jf7h/266b9nn4q6b8UtDnvILN7HUNP2JeWjyeYU8z7kiP3j&#10;fy3/AO+K+b/2tLTwp4q8ZJ4v8KeLtIvftECJeWkdx5cnmJHs8xN/302bP+/ddp+x3qfgH4beHNQn&#10;13x1oiatrkiPJBHeeYlvHH5nlxySf89P3klAH1GpBpao6Xf2Op6fHe6fdR3VrcJmOaGTejiuA+On&#10;j+Tw/Culaaf9PuI9+/8A54J/z0rhx+MpYKg61Y6cHhKuNrqjR3Oq8V+MPD/h6LGo30SOfuRr9+uG&#10;1T43aZHvSy0a5n95nRE/M14xczT3Vw887yPNJ88kkkn7z/v5UP8A00r82xfGeLqVP3HuQP0bCcF4&#10;SFO9d88z14fHG5D/AD6Cmz/r4P8A8RWlp3xt0d223elXMP8A00Rt6fnXh/3P3ckn/bOjf/y0jrih&#10;xPm8J87lodlThPK5r4fxPqPwz448N67sj0/UoHf+477H/KujBJYqUzXyl8Pc/wDCdaS//T2n/oyv&#10;qhXcR474r9B4ezqpmeH55wPgOIcphlmIhThMmbj+Cue8W+MvD/hy3P8AaV5GkpH+oj+eT/viuV+N&#10;/wAQH8P2/wDY2klP7TnTf5n3/IT/AJ6V4Lezz3d3Jd3Ukk80nzySPJ+8krzs64op4KfsaPvzPQyL&#10;hepjoe2rPkgex6l8b7VGkj0zRnby+vnSf/G/MqlF8btS8z95o0Gz/ru9eT/5/d0ffjr4+fFGbznz&#10;qZ9hDhfKKcORxPc9B+NmjTyJHqunXdr5n8f3469C8N6/pOuWf2rSr2O5j9UNfJP7zy+taHhzV9S0&#10;LUkvtOupIJv/ACHJ/wBdK9DL+MsVCryYpe4edj+C6EqfPhZn111HNJjjFcr8LfF0HizRftKfJcw/&#10;JcQb/wDVvXVN92v0yhiKden7aB+b16E6NR0anQ5Pxd488OeH7z7JqN6EuvL3+Qib3rlLr42aNHJs&#10;s9Oup/8Ae2JXB/tC74viddfvP+WCf+gR1xMfyfOlfnebcUY+jiKlGmvgP0PKeFcBWwlOvUfxnsEv&#10;xyuTJ8mgps/27jH/ALJTrf44v/y28PJ/wC4z/wCyV49/33SV4/8ArRm/857P+q2TvTk/E9/0b4ye&#10;GLtvKv47uyaT/lpJH+7/AO+0rvtK1Kx1SzS6sLqOeE9HR6+Qt52df9ZW54H8Taj4Z1ZLqxeTyf8A&#10;l4g/5ZulexlnGdf2nJijxMz4Loqm6mFmfWC9MGis3w3qVvq+kW19bP5kNxGHQ0V+kUqkKsFNdT89&#10;lCVN8rNSm7hTqw5tWMNxJ50Y8mOOR5Nn3/krQkPGHiC30GzSWaJ5nlk2JHHWTJ4+0CDwu+u6rP8A&#10;YYY5Njo58z5/RNn+srmPGniq18QWaQf2dIgjk3xz+Z/7Tryv44XsD6HothBBJGkdxI8kkkn+sk/d&#10;x/8AkOgzK/xxufDHifxs/iDQ9et5PtiJ9ognt5EkjeNPL/d/u/8ApnXmX7QU+nfY/DOg6Vqz6jHZ&#10;28jz/u5Ejjnkk/eeX5n/AGz/AHlaPiCCO11i6tIPuRySJH5lcJ8RH/4nFr/1z/8AalaAYurWV3p2&#10;sXVhdxxxzWdxJBJH/wBNI5PLqfRNLv8AVI737JH5n9n2cl1J+88v93H5fmf+jI6n8dPJJ441eR5P&#10;MeTUJ/8A0ZJW18Kf9X4n/wCxbn/9GR0Gh9Mf8E/LqeX4O6pFJLI6WuryJGh6Rp5cfyJXL/E2+kvv&#10;HmrXE7783bpH/uJ+7ro/+CevPwn1oHvrkn/oiOsL4taW+l/EDUo3TYk8nnRyf89EevhON/afU4H1&#10;/BM4fXZ8/wAZzOf3dep/s++GtD1WO5vtRhS6ubeTYkD/ADpH/wAA/wA/crywjNWtJ1C+066+1WN3&#10;Jazf89Ek2V+eZRi6eCxftq0PcP0PN8HUxWEdGjPkmfWEej6ckfl/2fbbP+uYrnvFHw98K61bukmn&#10;Rwyn/lpBHsevH9L+LXjK2j/eXdvdf9d4/wD4jy66zQfjXbMwj1fTJIQP47eTOz/gFfpFLPskxtPk&#10;n7h+bVchzzC/vIX+8zIfhlrOgeOdLu7Q/wBoWCXcbvIDsdE3/wAad69n1q+t9P0q6v5/9XBE8jn/&#10;AHKreG9b0zXrJLrSrmOeHH8En3K5/wCO139m+Geoun/LQGP/AL74ruoYbD5bg69bC/AebWr18wxl&#10;Gjivj2Pn3WtTn1fWLrUZ/M33km/5/wD0XVH/AJaf89KXZsp8f+s8v/npX5BUqVKtbnmfstOnClS5&#10;IfAes/Av4fWOo6Smv6xbpP5g/wBHhfsleoXHhPw9Lb+TJo9kU97ZKn8I2Udj4ds7ZF+RIEH/AI5W&#10;oyEk5r9myzKcNh8JCHIfi+ZZliMTiZz5z5u+NXgtPC+qJdad/wAg+8/1cf8AzzkrjPuV9D/tC2Uc&#10;/wANLqTZ5j28kbp/38r50kf95X5vxTgKeCx3ufbP0rhbHTxmA9/44HW/BXXn0Xx1ZYk/c3Z8i4Tz&#10;P7/3H/7+V9NKSVzXx5G8kEiSRyeW8cm+N6+t9Hn+0aVazf34N9fT8EYupUoToT+wfL8bYOFPEQrw&#10;+2ee+PPhi3ifxu+q3Wo+TbSRxp5ccfz/ACVu+Hvht4R0yPCaXHctjmW5+cv+da3ifxDpXh6y+1ap&#10;dRwJ9xE/jk/3Ery/xB8b5pA8eh6THH/00u5P/acf/wAXXqYv+xcBXnWrfGeVhFnWPw8KNDn9nA9Y&#10;Xw/oaR+X/ZFjs/ufZ0rn/Ffw58K6tYPssoLKb78c8MYjKV5DqHxV8a3LcalHAP8Ap3t0/wDalZN1&#10;4z8VXBdJdfvj5n8CP5f/AKLryK/E2UTpuHsT18JwxnEZ8/tOQxtStX0/VJrGf79vJIn/AH7kqCp7&#10;6d7q4e6neSR5PnkkeT95JUFfnlRwnV9yHuH6LQ54UoKfxn0F+zNMZvhy0bSbxBdvGp+vz/8As9FQ&#10;/st/8iRe/wDX+/8A6BHRX7hw/K+W0vQ/Dc+h/wAKVX1PQNeneGOERyeX5kn3653X7p30e9ff88lv&#10;J5j/APbOui16F3jSYeX5cXzvvrltWSR9Huo445JHkt5Ej/7916hyHnciR/Y4ZPLj3+XJ5n/fyuR+&#10;Jmg3+r2cN3YRxyJZyf6R5knl+XHJ/wDu67u6067SPT7SeOSB7j/Vxyf9NJK57x1/aSeF73SdNsLu&#10;6vbySNJPIj8zy44/9ZWhmePatPHPqk0kf3JJJK4vx0kk+uWUcf7x5I/LjT/npJ5ldp9iu0uHtJLS&#10;4863jk8yPy/3kfl/6yug+FUd9a+NNP1mDQpNVh0+4j8zy7PfHHHJ+7/55/8APOgDy7xBompap8WN&#10;U0LTbT7VeyahOkcccnl+ZJHJJ5lT/CVJHj8Tx+XJI/8Awjd3+7jj/ef6yOut8Auk/wC2YknlyOkn&#10;iif5JI/3nl+ZJ/rKf+xSiT/tF2cD/OklvdxyJ/yzkj8uSg0PZv8AgnWrj4R6tJ/BJrj+X/34jr1H&#10;4qeCLXxfpaKGSG8t/wDUTeldHp+n2Gj6etpptjBa2sY+SCCNI0/KuS8L/EfRtW1yfRp/9Cured49&#10;k7/6z/cevJzKeDmvY4n7Z1YH63Cp7bDfYPEvE3gvxH4fuH+3abJ5P/LOeCPzI5P/AI3XP8/9M6+x&#10;P3ckfKiQVg654P8ADmp+YbrSLV5JB18rY/8A33Xx+M4JT9+hM+zwnG9Vf71TufLUv/TSkNe1fEL4&#10;VaPBod1f6PI9rNbx79jv+7fZXitfFZnlNfL6kIVj7PKc2oZlT56X2DZ8D+JL7w1r0N9avJ5fmf6R&#10;H/A6V7V8dp49Q+EE91DJ+5l8h96f79fPlfQmm6c+r/s/Q2OwO8mmfu//AGSvoeG6tevhMVhn/IfN&#10;cSYahQxlDFL+c+fN++nxvskST/nn89MkpK+OWlU+03on15pLq9jA6HKbE2H/AIBWh71xfwZ1mPW/&#10;BdmzPvmgiSCc/wC2nWuv3/PjZX73g68K2HhOB+DYujOjiJwmcf8AHaYQfC7VCP7if+hivmuQfvia&#10;9v8A2lNcgj8Pw6Mjp513JvkT/YTn568Okr8v4yxEKmOUIfYP03gvDzhgJzn9sSvqdb2LQvh/HfXb&#10;/LZ2AeT8Er5p8L6d/aniSysY/wB59ouI/wDv3/y0r3f9oJ3g+F88cZ2fvIEf/v5HXZwn7Sjg8Vij&#10;k4qjDE4zC4U8L8W69feIdYm1K+nkeaT/AFcfmfu40/55x1mfJSUtt5b3CRyfc8yvkKlSpXq885/G&#10;fY06cKGH5KfuQgdL4P8AAniPxHGk9raRxwyf8t567HT/AIIai3N1rUaf7lu//wAcr2XRYYYdNhit&#10;1VI0QDAq5I2FzX6bhOFMBCleZ+YYvizH1Ks/ZvlR8ieKLKPTPEF5pyPI/wBjn8jf5ezzNknl1Tj+&#10;5Wz8QpN/jrVnSTen9oT/APoysWvzPGezp4ipTp/zn6Zl/tKmHpzqb8h75+y3/wAiRe/9hB//AECO&#10;ij9lv/kSL3/sIP8A+gR0V+0cO/8AIspeh+L59/yMqvqej6ta/arfy/M2Vz8ab40k8zy/Mk2V08n+&#10;rkrmI/MS3T93J/x8V6xwnP8AxEg8jxhpEHmeZ5ccf+s/66VL8If+Ro1b/P8Ay0pfihHJ/wAJxpEi&#10;R708tE/8iU/4TRyf8JJq8kkcifwf+RJKAPC775PjB40/ef8ALvqX/ouSvQv2Jf8AkC6//wBfEH/o&#10;D1wFza3c/wAZPGkcdpcSP9n1L93HH+8/eRyeXXf/ALFaf8U/rj+X8klzF5b/APPT5HoA8C8C/wDJ&#10;6kf/AGNE/wD6Mkqf9iP/AJOU0/8A697v/wBFyU/wLp1+n7bDxyWFxHJH4knnkj8v/ln5kn7z/rnT&#10;v2KdOv0/aKV5Le4RNPt5/tG+N4/L/d+X+8rQD7blGI8dsGvkzxJ5n/CSahH5n/L5J/6Mkr60nj3R&#10;YBrwrx38INZ/tK6v9Knt7qO4kkk2SfJJ8/8ABXw/F+AxGKoQdDeB9XwnjsPhK81XnpM5nwv4+8T6&#10;FGiQalJPDH/ywn/ef/bK6m3+NerrHiTSLWR/76O6R1wWr+FPEmnyeXfaHdx/9NI7d5E/7+R1nyWl&#10;zHJ5ckUiP/c8t6+Jp5jnGFhyc8z7eplWT433/cOt8afErxD4gs3scwWtrJ8kiQb/ADNn/XSuMq7a&#10;6Xqd1IkcFjdyPJ/zzt5JK63wz8KfFOrN5t1bpp8P9+f/AFn/AHxWbpZpmdTncOc6FUyvK6XIpwgc&#10;z4X0W78Qa/a6VaR+Y9xJ+8f/AJZxx/xyV9SaTZR6fpMNhAmxLeNEjrF+HfgrSvClnsto988keySd&#10;/vvXVADnjpX6Rw9kry+hPn+OZ+b8Q51/aGIXJ8ET5s+N3hSTQfEUl1FFILC7l3x7PuRyOfnSuKr6&#10;38QaRY6vpj2OoQRzQyJh0evFPG3wf1awnkutAb7dbffjg8zY8f8A8XXyvEHC9eE518N73OfTZDxR&#10;QnThQxU+Xk/E4nwj4l1rw5defpcxj8z/AFiffjk/30rsrj4zeJXt/LgsrGF/76RvJXCalpGpWUj/&#10;AG7TbuDy/wC/HJHVOPzHk8uP949fO0MbmmGp+whKZ9FWy/K8ZU9vOMCzq2o32qao99qU/nzSVV3x&#10;x1raX4Z13VZEjsNKvJj/ANc/Lj/7+SV6Z8PPg9sukvPE7xyeX9y0T50/4G//ALJWmFyXMMwqaQ/7&#10;fM8Vm+X5dT0n/wBuDP2c/CUkdy/iW9jKIfktEf8Aj/6af5/269A+LmkvrXgO/s4E3zeXvjT/AG0+&#10;cV0dvBHbQ+XH9xP4EFTSKCu2v1LB5TChgPqp+W4zNa+Kx/1qZ8dyf886Zsr2T4rfC6e4uptY0BfM&#10;eQ7p7bOzP+5Xk95ouq2cjpfaddw/78ciV+W5llGMwdWcZU/cP1bLM4weNw9lPU6zwr8V/E+jaelp&#10;JHBfQ28exPM++f8AgdL4n+KviTVrdoI5I7GF/wDWeR/rPL/365ay0TVrq4RINNu5/M/1flxyV6L4&#10;D+Ed7JMl34lbyYY/njtc79//AF0r0MJWzvGU/Yw5+Q8vHwyTBfvpwhznlUr7/wB55nmeZSV3Pi74&#10;feJj4ivHstEkktXn/cFJI9n36zP+Ff8AjFBn+wJ/+/kf/wAcryKmT5hCpP8Adnr0M5y6dOEvaHq3&#10;7LX/ACJV6P8Ap/f/ANAjoqx+z7pGqaR4LvLa/hEF1Jelwn+z5cdFfsOQ06lPLqUZ72Px7PKkamYV&#10;ZR2bPSqbsT+6KdRXqHGcz408VeGfCWlx6l4p8QaTolpLP5Ed1ql3HaxvJsd9nmOfv+Wj/wDfD1d0&#10;fULHVtJt9Q026gvbC+iSe3uLeRJEuI5PnR43Hyujj09a8Z/a98My3/ibwP4r02/8baLr/h+e+i0j&#10;xB4e8Mx65BpbTwRiT7XY7HnkSSNJI0eNCsbuN+Pkz4zqp+MbeCdJm1zwT4m8F2M3wy1WbRNA+H9j&#10;fWNvZeInvpHtxJBYO0kcjwG3fZdfu97ycB/MSgD7h2R1h+HdY0HWmvf7E1ay1L+zb2Syu/sc8c/2&#10;SeMx+ZBIUPySJ8m5H+fmvjj4qX37RWk+B/iVpmpx/ESTxVr+g+EpvDsuhwXV1Gl1Gif2qYJLFHgt&#10;HMiTb03pvH3d6FKv/BLRfi7oP7R2qDWdB8S2Xw61T4ta5dsdKjureeW6kRPstxd7I/Mm01tgRCmy&#10;DeWed9kaI4B9qeWm/fsTf60bE8zzFT56+MvBWkfF60/Y/wDAWs6mfiPJrmp+L7P/AIT6O5v9SuNU&#10;j0aO+uY3McBk8+H5Db7/ALIiSOmC29N5qP4d6T8Ytd+KXgzS9em+JcHgW48X+LRA8moalZzjR0hj&#10;fTvt06PHcJ++8/yzcOJH+59zFAH2rXHfDvxj4a8daK2teE9Q/tXTkvJ7L7fHbSrBPJHJ5bvbu6Yn&#10;j38eZGXjyh+f5DXyb8G7T486R4Y+Fd9BB8SrzXda0nxUviq31TULtv38SPJpvmC+8y3sXd0jEbvG&#10;m/Pz70d0f0X9gfUfinda540h+IFl4qh0kwaPc6ZBrdlqKJbzzWr/AG2GCTUnkuJI45EjR/3jpv8A&#10;nQIklAH0NrV9YaXpdzqOqT29pY2kTT3E88ojSGOP53d3PCIgzSaLd6bqum22paZPa3llexCa3uYJ&#10;Ukjmjk+dHjccOj+3WviBbP47ap4Hh0zVLT4i3niK+8LeNYPiLbX0V9LYzyPHKmnJaRyf6I7NJ5fl&#10;pYfwf7G/JaWPx00/4R6np/wqsfiJaw2fwl0qC8tdRivo5LfXUu4/PTT47/5w6Wn2j/j0+TiPZ+88&#10;up9kuw7s+2L7XNEsNb03R7/VLOz1HWBL/Z9jNcRx3F75ab38qM4d9iHe+z7nFdBXx3qHg3UPFfxw&#10;+Ekttpfxak8L2Or+K/M1LxDPd219YQNbp9nxdxul3BA8iSJH9qdJ3T5H+TZXGabd/Hq++F+ky+PY&#10;/ipG6fDPWItJ/s231KG6/wCEkS+ljtftaWX77eYFtCj3f7t8O/zu8j00kthbn2x4u17RvC+hz6z4&#10;g1ix0bTbTyxcX99OkMEe99ib5H+RMu6f99Vv18BftGaJ8a/EvgDxxo/xD0bx1rGu3PhvwqPDFnpF&#10;rd3FhJcJsfVvMjsB9keQTpI/7/niPy/k8uu1s7T4x2fjD/hJoZPiK903x8fTPJmub6a0/wCEYffv&#10;f7I/7j7Jl/kn8v5Pk2P8iUwPpb4d+MPDfjzQ5dZ8K6kdU0xL2ay/tCK3lFvPJHJsd7d3TZPHv3/P&#10;HvjO37/yVp6lr2kafrGn6Le6vZ2uqar5v9n2M1wiXF7sTfJ5cZO+TYnzvs6V88/DW7+Munf8E3Rd&#10;3Ok+K9W+IUVjdO9je3E8Oqz/AOnyZR5H/f8A/Hv/AARlJynyQOkmx08YbTv2ltT1nwtqPhnTde1H&#10;XvDfibxjB4c1XxFol9BHDYSWNv5Du19vkTzC86Qfa5H+cJG7lI3FAH6D+XG//LOM/hWF4h1fQtCa&#10;yOr6npunnUryOxsftVxHB9rnkzst495+eR/n2IK+OfjnrPxts/hf4MuPhxoXxShubbwrBfQTXQ1T&#10;Ub8aul9H9otblESPe+xpHeS+jkgkSPZBHHuffP8AEDQ/iJrXxisG8U6R461DWdP+PNpfaeUtb+fR&#10;7Xw3Hs8iePy/9ATZ/G/+vGZPM/5aVPsl2HzPufbvlRjpHHTlULXwh4Js/wBoMeGtUutZ8QfEv/hL&#10;v+Ec8Vf2zp0OiX/2Q3flzfZdl3Jd/ZfM83yXt/7Mgz99D8nz1pf8If8AFj/n6+Ln/JBf7Z/5GLXP&#10;+Rr/AOef+v8A9f8A9O/T/pnVJJCPsDTde0jUNZv9FstZs7rVNK8r+0LGG4R57Lem+PzIwd8e9PnT&#10;f1qzrOoWWlaXc6jqlxb2djaW7T3E88vlpBHGN7u79ERB618TahdftJ6ra6xezt48ghvLvwNJrDrY&#10;3q+RavprnVPs9vb+XMNl35Xnx2Jjk++nyZevf/2c9Q8S+G/gbr2q+IpvGniZdN1PUrrTIdR0R7fU&#10;rm1T50ht4J7ie6dHkVxD9qkE77kBATZQB0nwt+J/hzxv4o1XRNI1vwfeNYHzYRpHimDUri8h8z/j&#10;48uP5449kluh3/8ALR5ExsSOSftNSu7K3vLKC6ubWGTUbn7PapPIiPPII5JNkf8AffZG77B/Ajnt&#10;Xyrot14wufhV8RPiLH4Z8W6l8XPEFm91bWL6HqOmyaLpInj2aNb3k1vGj7Ed3kFr5c877/LfzESd&#10;eS+E/hb4n6z8Z/h74s8bWXjvUNI8OePPEOl2uoXcGq28lvYy28b6dJ5E7vcJA87zq8k5f5NkE8jo&#10;iJSsmF2j7qSONPuJHT9i+lfEPwgs/wBo/Z9qu9f8fDx7/Y/iT+09Nu9En/sv7aPM+xb7u9uvsH+v&#10;+zvB9gg2bN6P+78x69t/Yn/tz/hX7/27/wALL+3fY9N/tD/hNd/l/wBo/YU+1/YftH+l7PM+/wCZ&#10;+58zd5HG+mkkF7nuOxP7opjwxv8AejjP/AKlopWQ7sjhjRE+RNlFSUUxBRRRQAUUUUAFFFFABRRR&#10;QBgalr2kafrNhot7rNna6pqvm/2fYzXCJPe7E3yeXGTvk2J877OlZGq/Ej4f6bCtzf8Ajvw7awy6&#10;ZFqqSz6tAimxlkWOO7+eT/UO7oiSfc3uBzXnX7ZXwX1r4u6V4e/4RTV7LRta0u8ubW51a9DybNJv&#10;rWS3vo44B8kkjoY/v7PufJJHXnul/sitBpHxO0S6uNKvdL1fQm0j4fwvPcQyaNbPeT6iLe42ffRL&#10;57d/MLzuyRnhQ/lkA+lrvxV4c0y48nUPEGk2kjapHpXlz3yRvJeSIjx2/X/XvG6Okf33R0OKrR+N&#10;/BdzoK63Z+MtDutMmtLm+jvINSgkhe3t3CTziQPsMcbuiu/3EJ+civnT4e/sp+KNG+K3hHxdr/ib&#10;StaVtVHiLx/BHFJbtqGuRvfSWt3b4H3I3vimz9xGUg3lHMmxOX1z9jDxhJoOvXHhrxPoemapa3d1&#10;p3gmCRJ3g07w/O9/59ncSOm8u6alJ87RyOnkJsk/efuwD6+vPFfhrTvCK+MdS8RaTa+H5reOePVp&#10;7+OO0ZJP9XJ57v5eyTemzn+MetUbz4jeALLwnY+K7zx54Zg8P6hOYLPV5NXgS0uJPn+RJzJ5bvmN&#10;+/8AA9eV/GP4O+MfE/g1vAul2vhS18O+E73SZ/AapqGpWt/ZxwQSQTu93G/7i4j374JPLnT5Pnjk&#10;6pzPgv4BfFDwxrXgjxl/afhrWte8K65rV/Np91KLQXMN/apbJ5+pQWm+6u0EMbyTyW++Z5G3OPLQ&#10;uAfQN7458F2j6It54v0K3XxPs/sEyanCh1bfs2fZ8viff5kX3P8Anon9+qulfEnwHqPjH/hFLHx3&#10;4ZuvEInkhfRYNXge7Dx+ZvTyN+/emwl0x8mx6+U/FX7IPxOf4F6D4B0Txdoky2/h0afqcUtxcafb&#10;re/2sb9Jy0EbvfRokk8Ecc4RI95mQI8jqPWr74VfEbxP8VPFXiLxxH4TvYr+z1LSPCmoSXL3Ufhi&#10;xngeNHTS5rXyLi4k+Tz3kn+dP3Y2RoY3AOt8Z/H/AOD3hzRtN1e68f6Df2er6uuk2j6fqlvPH55e&#10;Pe7yI+xI4Ukjkkd/uJs/jdEfsf8AhOfB3/Cef8IT/wAJdoP/AAknX+xP7Tg+3f6vzP8AUeZ5n+r/&#10;AHn3Puc18teEf2YPitbalc+Jta1zQ7vXYvEXhXXbcXWu315/aU+lQTwz/aLueDzIPPM+9NqSbOI9&#10;mwZrp9D/AGc/EFh8YL7UrqPRNU0e6+JMnjaK8u9d1SOS03oJPKj02CSO3+0JINn2qSR/kfmN/wDV&#10;0AfQfhvxZ4Z8Q61qmnaD4k0nVLzRLnyNUgsb9JpLCTe6bJ0TmN/3cgw/dDVS58c+C7XX9S0e58W6&#10;Hb6notqb3VrKTU4UnsLcIjNPPHvzHHseM734+dPx8S+Cvwa+L3ws+H8mi+G4fhddavoOmyad4e1r&#10;UbK6e8v45NSkun+1SRhHgg8uQYt4/O/f/vPM7Vf8E/B74jeDviF4p1bSYfh/fW1/r+ueJNC1HV7S&#10;eTUba9v4YESAbAn2eBZEcSSJJI80exPLj/gAPYPA3jrwX41kuv8AhEfFug6+bMJ9pbStUgu/s+/O&#10;wSeW77N+x8euw+lddXjf7MfgTxT4Q0/VZvG2n6TdeJNbuUuta8Q22sy30+tXG10cyJJa24ggjTYk&#10;EEe+NE9OXf2SgAooooAKKKKACiiigAooooAKKKKACiiigAooooAKKKKACiiigAooooAKKKKACiii&#10;gAooooAKKKKACiiigAooooAKKKKACiiigAooooAKKKKACiiigD//2VBLAQItABQABgAIAAAAIQAr&#10;ENvACgEAABQCAAATAAAAAAAAAAAAAAAAAAAAAABbQ29udGVudF9UeXBlc10ueG1sUEsBAi0AFAAG&#10;AAgAAAAhADj9If/WAAAAlAEAAAsAAAAAAAAAAAAAAAAAOwEAAF9yZWxzLy5yZWxzUEsBAi0AFAAG&#10;AAgAAAAhAJbrL+PTAwAAtA8AAA4AAAAAAAAAAAAAAAAAOgIAAGRycy9lMm9Eb2MueG1sUEsBAi0A&#10;FAAGAAgAAAAhADedwRi6AAAAIQEAABkAAAAAAAAAAAAAAAAAOQYAAGRycy9fcmVscy9lMm9Eb2Mu&#10;eG1sLnJlbHNQSwECLQAUAAYACAAAACEAsgfTo94AAAAIAQAADwAAAAAAAAAAAAAAAAAqBwAAZHJz&#10;L2Rvd25yZXYueG1sUEsBAi0ACgAAAAAAAAAhAFPkWwWBIgAAgSIAABQAAAAAAAAAAAAAAAAANQgA&#10;AGRycy9tZWRpYS9pbWFnZTEuanBnUEsFBgAAAAAGAAYAfAEAAOg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929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wiWTBAAAA2gAAAA8AAABkcnMvZG93bnJldi54bWxET91qwjAUvh/sHcIZeDdTJ5TZmRbpEBQU&#10;1O0BzprTn605qU3U6tObi4GXH9//PBtMK87Uu8aygsk4AkFcWN1wpeD7a/n6DsJ5ZI2tZVJwJQdZ&#10;+vw0x0TbC+/pfPCVCCHsElRQe98lUrqiJoNubDviwJW2N+gD7Cupe7yEcNPKtyiKpcGGQ0ONHeU1&#10;FX+Hk1GQl353i4/TZv8Zbzdr+pn9du1WqdHLsPgA4WnwD/G/e6UVhK3hSrgBMr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xwiWTBAAAA2gAAAA8AAAAAAAAAAAAAAAAAnwIA&#10;AGRycy9kb3ducmV2LnhtbFBLBQYAAAAABAAEAPcAAACNAwAAAAA=&#10;">
                  <v:imagedata r:id="rId7" o:title=""/>
                </v:shape>
                <v:shape id="Shape 3972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YpcUA&#10;AADdAAAADwAAAGRycy9kb3ducmV2LnhtbESP3WrCQBCF7wt9h2UE73SjwbZJs4oIohRKMfUBhuw0&#10;iWZn0+xq4tu7BaGXh/PzcbLVYBpxpc7VlhXMphEI4sLqmksFx+/t5A2E88gaG8uk4EYOVsvnpwxT&#10;bXs+0DX3pQgj7FJUUHnfplK6oiKDbmpb4uD92M6gD7Irpe6wD+OmkfMoepEGaw6EClvaVFSc84sJ&#10;kB1fPt3Xus+TBZ7i4/Zjf4h/lRqPhvU7CE+D/w8/2nutIE5e5/D3Jjw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1il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3973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70s8UA&#10;AADdAAAADwAAAGRycy9kb3ducmV2LnhtbESPT2sCMRTE7wW/Q3iCt5pVS9XVKCoIIhT800OPz81z&#10;d3HzsiZRt9/eFAoeh5n5DTOdN6YSd3K+tKyg101AEGdWl5wr+D6u30cgfEDWWFkmBb/kYT5rvU0x&#10;1fbBe7ofQi4ihH2KCooQ6lRKnxVk0HdtTRy9s3UGQ5Qul9rhI8JNJftJ8ikNlhwXCqxpVVB2OdyM&#10;gvqau5+r10s+3XbbIScbar4+lOq0m8UERKAmvML/7Y1WMBgPB/D3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TvSz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974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mMQMMA&#10;AADdAAAADwAAAGRycy9kb3ducmV2LnhtbESP3WoCMRSE74W+QzgFb0Sz2kXt1igiSL0Tfx7gsDnd&#10;Xbo5CUlct2/fCIKXw8x8w6w2vWlFRz40lhVMJxkI4tLqhisF18t+vAQRIrLG1jIp+KMAm/XbYIWF&#10;tnc+UXeOlUgQDgUqqGN0hZShrMlgmFhHnLwf6w3GJH0ltcd7gptWzrJsLg02nBZqdLSrqfw934yC&#10;PW07d8izb9od9cj5POSmD0oN3/vtF4hIfXyFn+2DVvDxucjh8SY9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mMQMMAAADdAAAADwAAAAAAAAAAAAAAAACYAgAAZHJzL2Rv&#10;d25yZXYueG1sUEsFBgAAAAAEAAQA9QAAAIg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6E5E64" w:rsidRDefault="00780E7F">
      <w:pPr>
        <w:spacing w:after="0" w:line="259" w:lineRule="auto"/>
        <w:ind w:left="306" w:right="0"/>
        <w:jc w:val="center"/>
      </w:pPr>
      <w:r>
        <w:rPr>
          <w:b/>
        </w:rPr>
        <w:t xml:space="preserve">Svatováclavská 1404, 438 01 Žatec </w:t>
      </w:r>
    </w:p>
    <w:p w:rsidR="006E5E64" w:rsidRDefault="00780E7F">
      <w:pPr>
        <w:spacing w:after="49" w:line="259" w:lineRule="auto"/>
        <w:ind w:left="754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6E5E64" w:rsidRDefault="00780E7F">
      <w:pPr>
        <w:tabs>
          <w:tab w:val="center" w:pos="3717"/>
        </w:tabs>
        <w:spacing w:after="0" w:line="259" w:lineRule="auto"/>
        <w:ind w:left="0" w:right="0" w:firstLine="0"/>
        <w:jc w:val="left"/>
      </w:pPr>
      <w:r>
        <w:t xml:space="preserve"> </w:t>
      </w:r>
      <w:r>
        <w:tab/>
      </w:r>
      <w:r>
        <w:rPr>
          <w:b/>
          <w:sz w:val="28"/>
        </w:rPr>
        <w:t xml:space="preserve"> </w:t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6E5E64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I. 1B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E64" w:rsidRDefault="00780E7F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6E5E6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6E5E6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6E5E64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Chování a prožívání </w:t>
            </w:r>
          </w:p>
        </w:tc>
      </w:tr>
      <w:tr w:rsidR="006E5E6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6E5E64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1. ročník </w:t>
            </w:r>
          </w:p>
        </w:tc>
      </w:tr>
      <w:tr w:rsidR="006E5E64">
        <w:trPr>
          <w:trHeight w:val="938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401" w:firstLine="0"/>
              <w:jc w:val="left"/>
            </w:pPr>
            <w:r>
              <w:t xml:space="preserve">Žák vysvětlení význam psychologie a dokáže popsat důležitost vědomostí základů PSY s ohledem na problémy každodenní praxe </w:t>
            </w:r>
          </w:p>
        </w:tc>
      </w:tr>
      <w:tr w:rsidR="006E5E6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6E5E64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6E5E64" w:rsidRDefault="00780E7F">
            <w:pPr>
              <w:spacing w:after="47" w:line="238" w:lineRule="auto"/>
              <w:ind w:left="0" w:right="0" w:firstLine="0"/>
              <w:jc w:val="left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Praha 1999 </w:t>
            </w:r>
          </w:p>
          <w:p w:rsidR="006E5E64" w:rsidRDefault="00780E7F">
            <w:pPr>
              <w:spacing w:after="0" w:line="248" w:lineRule="auto"/>
              <w:ind w:left="0" w:righ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6E5E64" w:rsidRDefault="00780E7F">
            <w:pPr>
              <w:spacing w:after="0" w:line="247" w:lineRule="auto"/>
              <w:ind w:left="0" w:right="0" w:firstLine="0"/>
              <w:jc w:val="left"/>
            </w:pPr>
            <w:r>
              <w:t>Společe</w:t>
            </w:r>
            <w:r>
              <w:t xml:space="preserve">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2009 Občanská nauka, Danuše Hořejšová, Naše vojsko Praha 1994 </w:t>
            </w:r>
          </w:p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6E5E6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5E64" w:rsidRDefault="00780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6E5E64" w:rsidRDefault="00780E7F">
      <w:pPr>
        <w:spacing w:after="0" w:line="259" w:lineRule="auto"/>
        <w:ind w:left="306" w:right="306"/>
        <w:jc w:val="center"/>
      </w:pPr>
      <w:r>
        <w:rPr>
          <w:b/>
        </w:rPr>
        <w:t xml:space="preserve">Psychologie si klade základní otázku – </w:t>
      </w:r>
      <w:r>
        <w:rPr>
          <w:b/>
        </w:rPr>
        <w:t xml:space="preserve">Proč se tak člověk chová a co prožívá? </w:t>
      </w:r>
    </w:p>
    <w:p w:rsidR="006E5E64" w:rsidRDefault="00780E7F">
      <w:pPr>
        <w:spacing w:after="0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6E5E64" w:rsidRDefault="00780E7F">
      <w:pPr>
        <w:ind w:left="-5" w:right="0"/>
      </w:pPr>
      <w:r>
        <w:t>To je opravdu základní otázka psychologie. Analyzovat podle chování, co je zač a okamžitě umět reagovat. Dokážete vy teď zdůvodnit své chování? Až půjdete do školy, do práce, za rodiči, zamyslete se při prvním rozh</w:t>
      </w:r>
      <w:r>
        <w:t xml:space="preserve">ovoru a položte si otázku. Jak souvisí vaše reakce na druhé s vaším cítěním (prožíváním)? Umíte se vcítit do druhého člověka? Hledáte hlubší význam chování jedinců k sobě navzájem?    </w:t>
      </w:r>
    </w:p>
    <w:p w:rsidR="006E5E64" w:rsidRDefault="00780E7F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spacing w:after="0" w:line="259" w:lineRule="auto"/>
        <w:ind w:left="306" w:right="304"/>
        <w:jc w:val="center"/>
      </w:pPr>
      <w:r>
        <w:rPr>
          <w:b/>
        </w:rPr>
        <w:t xml:space="preserve">Co je chování? </w:t>
      </w:r>
      <w:bookmarkStart w:id="0" w:name="_GoBack"/>
      <w:bookmarkEnd w:id="0"/>
    </w:p>
    <w:p w:rsidR="006E5E64" w:rsidRDefault="00780E7F">
      <w:pPr>
        <w:spacing w:after="18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6E5E64" w:rsidRDefault="00780E7F">
      <w:pPr>
        <w:ind w:left="-5" w:right="0"/>
      </w:pPr>
      <w:r>
        <w:t xml:space="preserve">Chování je to, co vidím - </w:t>
      </w:r>
      <w:r>
        <w:t xml:space="preserve">vnější projev člověka. Vyjadřuje jeho vnitřní stav, např. pláč, rudnutí, pocení, smích, řeč, výraz, změny v dýchání a držení těla.  Jsou dva typy: </w:t>
      </w:r>
    </w:p>
    <w:p w:rsidR="006E5E64" w:rsidRDefault="00780E7F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1709"/>
      </w:pPr>
      <w:r>
        <w:t xml:space="preserve"> </w:t>
      </w:r>
      <w:r>
        <w:tab/>
        <w:t xml:space="preserve"> </w:t>
      </w:r>
      <w:r>
        <w:tab/>
        <w:t>a, chování, které je bezprostřední, spontánní.</w:t>
      </w:r>
      <w:proofErr w:type="gramStart"/>
      <w:r>
        <w:t>…..</w:t>
      </w:r>
      <w:r>
        <w:rPr>
          <w:b/>
        </w:rPr>
        <w:t>expresivní</w:t>
      </w:r>
      <w:proofErr w:type="gramEnd"/>
      <w:r>
        <w:t xml:space="preserve">  </w:t>
      </w:r>
      <w:r>
        <w:tab/>
        <w:t xml:space="preserve"> </w:t>
      </w:r>
      <w:r>
        <w:tab/>
        <w:t>b, chování, které je předstírané, účel</w:t>
      </w:r>
      <w:r>
        <w:t xml:space="preserve">né………… </w:t>
      </w:r>
      <w:r>
        <w:rPr>
          <w:b/>
        </w:rPr>
        <w:t>adaptivní.</w:t>
      </w:r>
      <w:r>
        <w:t xml:space="preserve">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E5E64" w:rsidRDefault="00780E7F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E5E64" w:rsidRDefault="00780E7F">
      <w:pPr>
        <w:spacing w:after="0" w:line="259" w:lineRule="auto"/>
        <w:ind w:left="306" w:right="304"/>
        <w:jc w:val="center"/>
      </w:pPr>
      <w:r>
        <w:rPr>
          <w:b/>
        </w:rPr>
        <w:t xml:space="preserve">Co je prožívání?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t>Prožívání je vnitřní chování, které mohu, ale nemusím dávat najevo. Na některých lidech nepoznáte, že např. prožili příšerné ráno nebo je odpoledne čeká šílený rozhovor s tchýní. Je to vnitřní psychický stav, kter</w:t>
      </w:r>
      <w:r>
        <w:t xml:space="preserve">ý odráží naši orientaci v životním prostředí, např. vjemy, představy, cítění, chtění, emoce, rozhodování, vybavování si z paměti.  Také jsou dva typy prožívání: </w:t>
      </w:r>
    </w:p>
    <w:p w:rsidR="006E5E64" w:rsidRDefault="00780E7F">
      <w:pPr>
        <w:spacing w:after="23" w:line="259" w:lineRule="auto"/>
        <w:ind w:left="0" w:right="0" w:firstLine="0"/>
        <w:jc w:val="left"/>
      </w:pPr>
      <w:r>
        <w:t xml:space="preserve">  </w:t>
      </w:r>
    </w:p>
    <w:p w:rsidR="006E5E64" w:rsidRDefault="00780E7F">
      <w:pPr>
        <w:ind w:left="-5" w:right="1547"/>
      </w:pPr>
      <w:r>
        <w:t xml:space="preserve"> </w:t>
      </w:r>
      <w:r>
        <w:tab/>
        <w:t xml:space="preserve"> </w:t>
      </w:r>
      <w:r>
        <w:tab/>
        <w:t>a, uvědomujeme si, co cítíme……………</w:t>
      </w:r>
      <w:r>
        <w:rPr>
          <w:b/>
        </w:rPr>
        <w:t>vědomé prožívání</w:t>
      </w:r>
      <w:r>
        <w:t xml:space="preserve">  </w:t>
      </w:r>
      <w:r>
        <w:tab/>
        <w:t xml:space="preserve"> </w:t>
      </w:r>
      <w:r>
        <w:tab/>
        <w:t>b, neuvědomujeme si,     -„- …………</w:t>
      </w:r>
      <w:proofErr w:type="gramStart"/>
      <w:r>
        <w:t>….</w:t>
      </w:r>
      <w:r>
        <w:rPr>
          <w:b/>
        </w:rPr>
        <w:t>nevědomé</w:t>
      </w:r>
      <w:proofErr w:type="gramEnd"/>
      <w:r>
        <w:rPr>
          <w:b/>
        </w:rPr>
        <w:t xml:space="preserve"> prožívání. </w:t>
      </w:r>
    </w:p>
    <w:p w:rsidR="006E5E64" w:rsidRDefault="00780E7F">
      <w:pPr>
        <w:spacing w:after="0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6E5E64" w:rsidRDefault="00780E7F">
      <w:pPr>
        <w:spacing w:after="26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6E5E64" w:rsidRDefault="00780E7F">
      <w:pPr>
        <w:spacing w:after="0" w:line="259" w:lineRule="auto"/>
        <w:ind w:left="306" w:right="302"/>
        <w:jc w:val="center"/>
      </w:pPr>
      <w:r>
        <w:rPr>
          <w:b/>
        </w:rPr>
        <w:t xml:space="preserve">Co ovlivňuje psychiku člověka? </w:t>
      </w:r>
    </w:p>
    <w:p w:rsidR="006E5E64" w:rsidRDefault="00780E7F">
      <w:pPr>
        <w:spacing w:after="22" w:line="259" w:lineRule="auto"/>
        <w:ind w:left="0" w:right="0" w:firstLine="0"/>
        <w:jc w:val="left"/>
      </w:pPr>
      <w:r>
        <w:lastRenderedPageBreak/>
        <w:t xml:space="preserve"> </w:t>
      </w:r>
    </w:p>
    <w:p w:rsidR="006E5E64" w:rsidRDefault="00780E7F">
      <w:pPr>
        <w:ind w:left="-5" w:right="0"/>
      </w:pPr>
      <w:r>
        <w:t xml:space="preserve">Rozdíly v psychice jednotlivých lidí jsou dány biologickou a sociální stránkou člověka.  </w:t>
      </w:r>
    </w:p>
    <w:p w:rsidR="006E5E64" w:rsidRDefault="00780E7F">
      <w:pPr>
        <w:spacing w:after="14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rPr>
          <w:b/>
        </w:rPr>
        <w:t>Po stránce biologické</w:t>
      </w:r>
      <w:r>
        <w:t xml:space="preserve"> má na činnost nervové soustavy (NS) vliv celková zralost. Je </w:t>
      </w:r>
      <w:proofErr w:type="gramStart"/>
      <w:r>
        <w:t xml:space="preserve">důležité v </w:t>
      </w:r>
      <w:r>
        <w:t>jakém</w:t>
      </w:r>
      <w:proofErr w:type="gramEnd"/>
      <w:r>
        <w:t xml:space="preserve"> stadiu vývoje se člověk nachází (dětství, puberta, dospívání, stáří), jeho momentální zdravotní stav (nemoc, únava), úrazy a nemoci během života, ale také vlivy během těhotenství (ne vaše, ale maminky) a dědičnost. </w:t>
      </w:r>
    </w:p>
    <w:p w:rsidR="006E5E64" w:rsidRDefault="00780E7F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t xml:space="preserve">Psychika jako taková </w:t>
      </w:r>
      <w:r>
        <w:t>se přímo nedědí, ale dědí se její dispozice (vlohy, předpoklady). Tedy stavba těla, síla, odolnost, dále vlastnosti centrálního nervového systému, kvalita jeho fungování (síla, pohyblivost a vyrovnanost procesu vzruchu a útlumu) a vrozené dispozice smyslov</w:t>
      </w:r>
      <w:r>
        <w:t xml:space="preserve">ých orgánů (absolutní sluch). </w:t>
      </w:r>
    </w:p>
    <w:p w:rsidR="006E5E64" w:rsidRDefault="00780E7F">
      <w:pPr>
        <w:spacing w:after="23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6E5E64" w:rsidRDefault="00780E7F">
      <w:pPr>
        <w:ind w:left="-5" w:right="0"/>
      </w:pPr>
      <w:r>
        <w:t xml:space="preserve">Celkový zdravotní stav má vliv na náladu. </w:t>
      </w:r>
      <w:proofErr w:type="gramStart"/>
      <w:r>
        <w:t>pozornost</w:t>
      </w:r>
      <w:proofErr w:type="gramEnd"/>
      <w:r>
        <w:t xml:space="preserve">, paměť, myšlení a prožívání. Momentální zdravotní stav (únava, odpočinek, ospalost nebo bdělost) ovlivňuje náš </w:t>
      </w:r>
      <w:proofErr w:type="gramStart"/>
      <w:r>
        <w:t>zájem  o činnost</w:t>
      </w:r>
      <w:proofErr w:type="gramEnd"/>
      <w:r>
        <w:t xml:space="preserve"> a naši výkonnost. Tělesná zralost organis</w:t>
      </w:r>
      <w:r>
        <w:t xml:space="preserve">mu (jeho postupný růst) s sebou přináší s přibývajícím věkem i maximální duševní výkony. S postupným stárnutím zase naopak dochází ke snížení duševních výkonů. 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rPr>
          <w:b/>
        </w:rPr>
        <w:t xml:space="preserve">Po stránce sociální </w:t>
      </w:r>
      <w:r>
        <w:t xml:space="preserve">lidskou psychiku (to, co člověk prožívá, i jeho chování) není možné vysvětlit jen na základě fyziologické činnosti nervové soustavy. Lidská psychika je ovlivňována i společností, lidmi kolem nás, sociálním prostředím, kde žijeme a vyvíjíme se. </w:t>
      </w:r>
    </w:p>
    <w:p w:rsidR="006E5E64" w:rsidRDefault="00780E7F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t>Člověk ve</w:t>
      </w:r>
      <w:r>
        <w:t xml:space="preserve"> svém životě vstupuje do vztahů s jednotlivými lidmi (matkou, sourozencem, kamarádem, manželem). Tyto vztahy bývají silně citové a hodně člověka ovlivňují. Prvořadý bývá vztah k matce. Dále vstupuje do vztahu s řadou skupin (malých – rodina, parta kamarádi</w:t>
      </w:r>
      <w:r>
        <w:t>, sportovní oddíl, třída ve škole), je jejich členem a má v nich určitou roli, zaujímá tam určitou pozici (nadřízený, podřízený atd.). Očekává se od něj určité chování dané pro tu danou skupinu a je hodnocen podle toho, jak očekávání plní. Je členem i velk</w:t>
      </w:r>
      <w:r>
        <w:t xml:space="preserve">ých sociálních skupin (národ, politická strana, odbory) a to ho také formuje ve vědomí sounáležitosti, pocitu vlastenectví. </w:t>
      </w:r>
    </w:p>
    <w:p w:rsidR="006E5E64" w:rsidRDefault="00780E7F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t xml:space="preserve">Výsledkem sociálních kontaktů je tedy vytvoření určitého postoje ke světu, určitého typu chování, žebříčku hodnot a dochází také </w:t>
      </w:r>
      <w:r>
        <w:t xml:space="preserve">k formování vlastností. </w:t>
      </w:r>
    </w:p>
    <w:p w:rsidR="006E5E64" w:rsidRDefault="00780E7F">
      <w:pPr>
        <w:spacing w:after="23" w:line="259" w:lineRule="auto"/>
        <w:ind w:left="0" w:right="0" w:firstLine="0"/>
        <w:jc w:val="left"/>
      </w:pPr>
      <w:r>
        <w:t xml:space="preserve">  </w:t>
      </w:r>
    </w:p>
    <w:p w:rsidR="006E5E64" w:rsidRDefault="00780E7F">
      <w:pPr>
        <w:ind w:left="-5" w:right="0"/>
      </w:pPr>
      <w:r>
        <w:t xml:space="preserve">Narodíme se do společnosti, která zastává určité společenské normy, zvyky a obyčeje.  </w:t>
      </w:r>
    </w:p>
    <w:p w:rsidR="006E5E64" w:rsidRDefault="00780E7F">
      <w:pPr>
        <w:spacing w:after="1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E5E64" w:rsidRDefault="00780E7F">
      <w:pPr>
        <w:ind w:left="-5" w:right="0"/>
      </w:pPr>
      <w:r>
        <w:rPr>
          <w:b/>
        </w:rPr>
        <w:t>Společenskou normou</w:t>
      </w:r>
      <w:r>
        <w:t xml:space="preserve"> jsou společenské zvyky, mravní obyčeje, zákony i tabu. </w:t>
      </w:r>
    </w:p>
    <w:p w:rsidR="006E5E64" w:rsidRDefault="00780E7F">
      <w:pPr>
        <w:spacing w:after="11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rPr>
          <w:b/>
        </w:rPr>
        <w:lastRenderedPageBreak/>
        <w:t xml:space="preserve">Společenským zvykem </w:t>
      </w:r>
      <w:r>
        <w:t>se stává to, co daná společnost určí za s</w:t>
      </w:r>
      <w:r>
        <w:t xml:space="preserve">lušné a co ne (jak se chovat při jídle, ke starším osobám – společenská etiketa). Je mírou dobrého chování. Důsledkem jejich nedodržování jsou mírné sankce (ironie, posměch, napomenutí). </w:t>
      </w:r>
    </w:p>
    <w:p w:rsidR="006E5E64" w:rsidRDefault="00780E7F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rPr>
          <w:b/>
        </w:rPr>
        <w:t xml:space="preserve">Mravním obyčejem </w:t>
      </w:r>
      <w:r>
        <w:t>je</w:t>
      </w:r>
      <w:r>
        <w:rPr>
          <w:b/>
        </w:rPr>
        <w:t xml:space="preserve"> </w:t>
      </w:r>
      <w:r>
        <w:t>morální či nemorální chování (v oblasti sexuál</w:t>
      </w:r>
      <w:r>
        <w:t xml:space="preserve">ního života, v povinnostech rodičů vůči dětem atd.). Je tedy mírou morálního chování. Jejich nedodržování vyvolává ostřejší sankce (pohoršení, odpor, odsuzování, zavrhování). </w:t>
      </w:r>
    </w:p>
    <w:p w:rsidR="006E5E64" w:rsidRDefault="00780E7F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t xml:space="preserve">Zákony určují, co je v </w:t>
      </w:r>
      <w:r>
        <w:t xml:space="preserve">dané společnosti přípustné a co se trestá (krádež). Sankcemi jsou pokuty, tresty a vězení. </w:t>
      </w:r>
    </w:p>
    <w:p w:rsidR="006E5E64" w:rsidRDefault="00780E7F">
      <w:pPr>
        <w:spacing w:after="15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rPr>
          <w:b/>
        </w:rPr>
        <w:t>Společenským tabu</w:t>
      </w:r>
      <w:r>
        <w:t xml:space="preserve"> vymezuje společnost to, co se nejvíce odsuzuje a trestá (v naší společnosti pojídání lidského masa, pohlavní styk v přímém pokolení). Na člověka</w:t>
      </w:r>
      <w:r>
        <w:t xml:space="preserve"> </w:t>
      </w:r>
      <w:proofErr w:type="gramStart"/>
      <w:r>
        <w:t>působí  silné</w:t>
      </w:r>
      <w:proofErr w:type="gramEnd"/>
      <w:r>
        <w:t xml:space="preserve"> zábrany společnosti už odmalička, kdy si neuvědomuje důvody. Porušování tabu se pokládá za patologické nebo zločinné a vyvolává nejsilnější reakce (vzbuzuje hrůzu, silné morální pohoršení a odsouzení, zpravidla hrozí vysoké tresty).  </w:t>
      </w:r>
    </w:p>
    <w:p w:rsidR="006E5E64" w:rsidRDefault="00780E7F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t>Poku</w:t>
      </w:r>
      <w:r>
        <w:t>d je člověk při svém vývoji izolován od společnosti a vyrůstá např. v prostředí zvířat, v divočině, nerozvíjí se u něj to základní, co dělá člověka člověkem, tedy jeho sociální stránka. Je omezen v řeči, lidském způsobu komunikace, lidském vyjadřování emoc</w:t>
      </w:r>
      <w:r>
        <w:t xml:space="preserve">í, v lidských projevech chování – ve způsobu přijímání jídla, ve složení potravy, ve způsobu pohybu, má strach z lidí, má jiné city a jiné hodnoty. </w:t>
      </w:r>
    </w:p>
    <w:p w:rsidR="006E5E64" w:rsidRDefault="00780E7F">
      <w:pPr>
        <w:spacing w:after="11" w:line="259" w:lineRule="auto"/>
        <w:ind w:left="0" w:right="0" w:firstLine="0"/>
        <w:jc w:val="left"/>
      </w:pPr>
      <w:r>
        <w:t xml:space="preserve"> </w:t>
      </w:r>
    </w:p>
    <w:p w:rsidR="006E5E64" w:rsidRDefault="00780E7F">
      <w:pPr>
        <w:ind w:left="-5" w:right="0"/>
      </w:pPr>
      <w:r>
        <w:t>Lidská psychika se formuje a vyvíjí v procesu učení (napodobování, identifikací). V kolektivu člověk sled</w:t>
      </w:r>
      <w:r>
        <w:t xml:space="preserve">uje a zjišťuje, jak je jeho chování přijímáno ostatními lidmi a podle toho je přizpůsobuje požadavkům. Samozřejmě záleží na jeho schopnostech přizpůsobit se.   </w:t>
      </w:r>
    </w:p>
    <w:p w:rsidR="006E5E64" w:rsidRDefault="00780E7F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sectPr w:rsidR="006E5E64">
      <w:footerReference w:type="default" r:id="rId8"/>
      <w:pgSz w:w="11906" w:h="16838"/>
      <w:pgMar w:top="1466" w:right="1412" w:bottom="162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E7F" w:rsidRDefault="00780E7F" w:rsidP="001569A3">
      <w:pPr>
        <w:spacing w:after="0" w:line="240" w:lineRule="auto"/>
      </w:pPr>
      <w:r>
        <w:separator/>
      </w:r>
    </w:p>
  </w:endnote>
  <w:endnote w:type="continuationSeparator" w:id="0">
    <w:p w:rsidR="00780E7F" w:rsidRDefault="00780E7F" w:rsidP="00156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9A3" w:rsidRDefault="001569A3">
    <w:pPr>
      <w:pStyle w:val="Zpat"/>
    </w:pPr>
    <w:r>
      <w:rPr>
        <w:noProof/>
      </w:rPr>
      <w:drawing>
        <wp:inline distT="0" distB="0" distL="0" distR="0" wp14:anchorId="53C8A019" wp14:editId="1D30C81A">
          <wp:extent cx="5764530" cy="1407160"/>
          <wp:effectExtent l="0" t="0" r="7620" b="254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4530" cy="1407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E7F" w:rsidRDefault="00780E7F" w:rsidP="001569A3">
      <w:pPr>
        <w:spacing w:after="0" w:line="240" w:lineRule="auto"/>
      </w:pPr>
      <w:r>
        <w:separator/>
      </w:r>
    </w:p>
  </w:footnote>
  <w:footnote w:type="continuationSeparator" w:id="0">
    <w:p w:rsidR="00780E7F" w:rsidRDefault="00780E7F" w:rsidP="001569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E64"/>
    <w:rsid w:val="001569A3"/>
    <w:rsid w:val="006E5E64"/>
    <w:rsid w:val="0078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769D5-114B-4830-837D-7C250EC4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5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69A3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15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69A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949</Words>
  <Characters>5602</Characters>
  <Application>Microsoft Office Word</Application>
  <DocSecurity>0</DocSecurity>
  <Lines>46</Lines>
  <Paragraphs>13</Paragraphs>
  <ScaleCrop>false</ScaleCrop>
  <Company/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2014-09-30T12:43:00Z</dcterms:created>
  <dcterms:modified xsi:type="dcterms:W3CDTF">2014-09-30T12:43:00Z</dcterms:modified>
</cp:coreProperties>
</file>