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8BD" w:rsidRDefault="000945FF">
      <w:pPr>
        <w:spacing w:after="0"/>
        <w:ind w:right="19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302" name="Group 3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42" name="Shape 4042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3" name="Shape 4043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4" name="Shape 4044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6FEBE" id="Group 3302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qu+r0gMAALQPAAAOAAAAZHJzL2Uyb0RvYy54bWzsV9tu3DYQfS/QfyD0&#10;Hkta7VXwOg91YxQoWiNJP4BLUSuhEkmQ3Nvfd2YoadVdO84FSIDAhi3xMhyeOZzDsW7fHtuG7aV1&#10;tVbrKL1JIiaV0EWttuvon4/v3iwj5jxXBW+0kuvoJF309u7XX24PJpcTXemmkJaBE+Xyg1lHlfcm&#10;j2MnKtlyd6ONVDBZattyD127jQvLD+C9beJJkszjg7aFsVpI52D0PkxGd+S/LKXwf5elk5416wiw&#10;eXpaem7wGd/d8nxrualq0cHgX4Gi5bWCTQdX99xztrP1lau2FlY7XfobodtYl2UtJMUA0aTJRTQP&#10;Vu8MxbLND1sz0ATUXvD01W7FX/tHy+piHWVZMomY4i2cEm3MaAQIOphtDnYP1nwwj7Yb2IYexnws&#10;bYtviIYdidrTQK08eiZgcLacLmezLGIC5uaL5TSbBu5FBQd0tUxUv396YdxvGyO6AYypRQ5/HVPQ&#10;umLq5YyCVX5nZdQ5aT/LR8vtvzvzBg7VcF9v6qb2J0pQOD4EpfaPtXi0oXMmfdEzDrO4KVsgK7gA&#10;bXAFdGPs/8/BpqnNu7ppkHVsd1Ahry/y4oloQ87da7FrpfJBRFY2gForV9XGRczmst1IyAn7R5GG&#10;Y3LeSi8q3LCEjd+DsBAZz4cJQnkGhpgdpMsTCTKbLlPIhOskSefTRboCmVKSzBfZcoa7D2fNc2Od&#10;f5C6ZdgAfAADCOY53//pOkC9ScdbwEDgABImM1w0rmcMelecfZGWPlTcSICAbs/HOk2mg5bIgtEI&#10;xNLZDUJyz5EELJBSJlm2DEfQSyldzlYzkA+xtEqnJKQRR2IXOBrzAhdTERgCrqq+JY6qbyKTn7wj&#10;Ia1xHTrFJjvAbd8DqdYR4cDJVu/lR01m/kLWgPE826ix1eCqTwqw7S36tyF/Y8tR8L1R/w7GgcTP&#10;NKNiMOwLDYyTsm+IHQbH7DYKacB85VC6StAQJWNbe6hpTd0CRZNFkpwdgzdMgJCT1PKnRiJZjXov&#10;S7iH6f7EAWe3m98ay/YcKxf9hExvTMW70U4cnSlBJT+4Pqi0c5nS0qdcBnl1xrhOUtG8BCM6NKFy&#10;Qv2BoPv6CaQMi2hnrfywXkHVJ5ijaLG50cUpXG7YA0F+P2XC1ROq3KDMDBEiDlDwy8qEDEym8/mz&#10;+qR0++HiDCi+XZnBz4uyHMyoEbKq12L/ftUkVc5XTfZa6/7zhNoI1exCk1TVvkST89kcau4zNTNb&#10;rVL4/fE1cwDy7cocXL0ozrHlqz6pTv4kNZO+fuDTkGLqPmPx23Pch/b4Y/vuPwA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CyB9Oj3gAAAAgBAAAPAAAAZHJzL2Rvd25yZXYueG1sTI9B&#10;a8JAEIXvhf6HZQq96SYN1hqzEZG2JylUC8Xbmh2TYHY2ZNck/vuOp3qaN7zHm2+y1Wgb0WPna0cK&#10;4mkEAqlwpqZSwc/+Y/IGwgdNRjeOUMEVPazyx4dMp8YN9I39LpSCS8inWkEVQptK6YsKrfZT1yKx&#10;d3Kd1YHXrpSm0wOX20a+RNGrtLomvlDpFjcVFufdxSr4HPSwTuL3fns+ba6H/ezrdxujUs9P43oJ&#10;IuAY/sNww2d0yJnp6C5kvGgUTOZzTt5mAoL9RZywOLJYzEDmmbx/IP8DAAD//wMAUEsDBAoAAAAA&#10;AAAAIQBT5FsFgSIAAIEiAAAUAAAAZHJzL21lZGlhL2ltYWdlMS5qcGf/2P/gABBKRklGAAEBAQBg&#10;AGAAAP/bAEMABAIDAwMCBAMDAwQEBAQFCQYFBQUFCwgIBgkNCw0NDQsMDA4QFBEODxMPDAwSGBIT&#10;FRYXFxcOERkbGRYaFBYXFv/bAEMBBAQEBQUFCgYGChYPDA8WFhYWFhYWFhYWFhYWFhYWFhYWFhYW&#10;FhYWFhYWFhYWFhYWFhYWFhYWFhYWFhYWFhYWFv/AABEIAGIA9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6iiigAooprNigB1NZsVwHxG+K&#10;nhrwbrCabfie6vJI/MeO0i3+Wn8G+tSPx/4V/wCEOtvFE+s2lrpdz/q57iTZ/wAA6/foA86/aM+P&#10;tr8Otci8P6dpSarqflpNcCSXy47eN/uH/brpv2efirpvxS0Oe8gs3sdQ0/Yl5aPJ5hTzPuSI/eN/&#10;Lf8A74r5v/a0tPCnirxkni/wp4u0i9+0QIl5aR3HlyeYkezzE3/fTZs/7912n7Hep+Afht4c1CfX&#10;fHWiJq2uSI8kEd55iW8cfmeXHJJ/z0/eSUAfUakGlqjpd/Y6np8d7p91HdWtwmY5oZN6OK4D46eP&#10;5PD8K6Vpp/0+4j37/wDngn/PSuHH4ylgqDrVjpweEq42uqNHc6rxX4w8P+HosajfRI5+5Gv364bV&#10;Pjdpke9LLRrmf3mdET8zXjFzNPdXDzzvI80nzySSSfvP+/lQ/wDTSvzbF8Z4upU/ce5A/RsJwXhI&#10;U713zzPXh8cbkP8APoKbP+vg/wDxFaWnfG3R3bbd6Vcw/wDTRG3p+deH/c/dySf9s6N//LSOuKHE&#10;+bwnzuWh2VOE8rmvh/E+o/DPjjw3ruyPT9Sgd/7jvsf8q6MElipTNfKXw9z/AMJ1pL/9Paf+jK+q&#10;FdxHjviv0Hh7OqmZ4fnnA+A4hymGWYiFOEyZuP4K57xb4y8P+HLc/wBpXkaSkf6iP55P++K5X43/&#10;ABAfw/b/ANjaSU/tOdN/mff8hP8AnpXgt7PPd3cl3dSSTzSfPJI8n7ySvOzriingp+xo+/M9DIuF&#10;6mOh7as+SB7HqXxvtUaSPTNGdvL6+dJ/8b8yqUXxu1LzP3mjQbP+u715P/n93R9+Ovj58UZvOfOp&#10;n2EOF8opw5HE9z0H42aNPIkeq6dd2vmfx/fjr0Lw3r+k65Z/atKvY7mP1Q18k/vPL61oeHNX1LQt&#10;SS+066kgm/8AIcn/AF0r0Mv4yxUKvJil7h52P4LoSp8+FmfXXUc0mOMVyvwt8XQeLNF+0p8lzD8l&#10;xBv/ANW9dU33a/TKGIp16ftoH5vXoTo1HRqdDk/F3jzw54fvPsmo3oS68vf5CJveuUuvjZo0cmyz&#10;066n/wB7YlcH+0Lvi+J11+8/5YJ/6BHXEx/J86V+d5txRj6OIqUaa+A/Q8p4VwFbCU69R/GewS/H&#10;K5MnyaCmz/buMf8AslOt/ji//Lbw8n/ALjP/ALJXj3/fdJXj/wCtGb/zns/6rZO9OT8T3/RvjJ4Y&#10;u28q/ju7JpP+Wkkf7v8A77Su+0rUrHVLNLqwuo54T0dHr5C3nZ1/1lbngfxNqPhnVkurF5PJ/wCX&#10;iD/lm6V7GWcZ1/acmKPEzPguiqbqYWZ9YL0waKzfDepW+r6RbX1s/mQ3EYdDRX6RSqQqwU11Pz2U&#10;JU3ys1KbuFOrDm1Yw3EnnRjyY45Hk2ff+StCQ8YeILfQbNJZonmeWTYkcdZMnj7QIPC767qs/wBh&#10;hjk2OjnzPn9E2f6yuY8aeKrXxBZpB/Z0iCOTfHP5n/tOvK/jhewPoei2EEEkaR3EjySSSf6yT93H&#10;/wCQ6DMr/HG58MeJ/Gz+IND163k+2In2iCe3kSSN408v93+7/wCmdeZftBT6d9j8M6DpWrPqMdnb&#10;yPP+7kSOOeST955fmf8AbP8AeVo+III7XWLq0g+5HJIkfmVwnxEf/icWv/XP/wBqVoBi6tZXenax&#10;dWF3HHHNZ3EkEkf/AE0jk8up9E0u/wBUjvfskfmf2fZyXUn7zy/3cfl+Z/6Mjqfx08knjjV5Hk8x&#10;5NQn/wDRklbXwp/1fif/ALFuf/0ZHQaH0x/wT8up5fg7qkUksjpa6vIkaHpGnlx/Ilcv8Tb6S+8e&#10;atcTvvzdukf+4n7uuj/4J68/CfWge+uSf+iI6wvi1pb6X8QNSjdNiTyedHJ/z0R6+E439p9TgfX8&#10;Ezh9dnz/ABnM5/d16n+z74a0PVY7m+1GFLq5t5NiQP8AOkf/AAD/AD9yvLCM1a0nUL7Trr7VY3cl&#10;rN/z0STZX55lGLp4LF+2rQ9w/Q83wdTFYR0aM+SZ9YR6PpyR+X/Z9ts/65iue8UfD3wrrVu6SadH&#10;DKf+WkEex68f0v4teMraP95d291/13j/APiPLrrNB+NdszCPV9MkhA/jt5M7P+AV+kUs+yTG0+Sf&#10;uH5tVyHPML+8hf7zMh+GWs6B450u7tD/AGhYJdxu8gOx0Tf/ABp3r2fWr630/Srq/n/1cETyOf8A&#10;cqt4b1vTNeskutKuY54cfwSfcrn/AI7Xf2b4Z6i6f8tAY/8Avviu6hhsPluDr1sL8B5tavXzDGUa&#10;OK+PY+fda1OfV9YutRn8zfeSb/n/APRdUf8Alp/z0pdmynx/6zy/+elfkFSpUq1ueZ+y06cKVLkh&#10;8B6z8C/h9Y6jpKa/rFuk/mD/AEeF+yV6hceE/D0tv5Mmj2RT3tkqfwjZR2Ph2ztkX5EgQf8Ajlaj&#10;ISTmv2bLMpw2HwkIch+L5lmWIxOJnPnPm741eC08L6ol1p3/ACD7z/Vx/wDPOSuM+5X0P+0LZRz/&#10;AA0upNnmPbyRun/fyvnSR/3lfm/FOAp4LHe59s/SuFsdPGYD3/jgdb8FdefRfHVliT9zdnyLhPM/&#10;v/cf/v5X00pJXNfHkbyQSJJHJ5bxyb43r630ef7RpVrN/fg319PwRi6lShOhP7B8vxtg4U8RCvD7&#10;Z5748+GLeJ/G76rdaj5NtJHGnlxx/P8AJW74e+G3hHTI8Jpcdy2OZbn5y/51reJ/EOleHrL7Vql1&#10;HAn3ET+OT/cSvL/EHxvmkDx6HpMcf/TS7k/9px//ABdepi/7FwFedat8Z5WEWdY/Dwo0Of2cD1hf&#10;D+hpH5f9kWOz+59nSuf8V/Dnwrq1g+yygspvvxzwxiMpXkOofFXxrctxqUcA/wCne3T/ANqVk3Xj&#10;PxVcF0l1++PmfwI/l/8AouvIr8TZROm4exPXwnDGcRnz+05DG1K1fT9UmsZ/v28kif8AfuSoKnvp&#10;3urh7qd5JHk+eSR5P3klQV+eVHCdX3Ie4fotDnhSgp/GfQX7M0xm+HLRtJvEF28an6/P/wCz0VD+&#10;y3/yJF7/ANf7/wDoEdFfuHD8r5bS9D8Nz6H/AApVfU9A16d4Y4RHJ5fmSffrndfunfR719/zyW8n&#10;mP8A9s66LXoXeNJh5flxfO++uW1ZJH0e6jjjkkeS3kSP/v3XqHIedyJH9jhk8uPf5cnmf9/K5H4m&#10;aDf6vZw3dhHHIlnJ/pHmSeX5ccn/AO7ru7rTrtI9PtJ45IHuP9XHJ/00krnvHX9pJ4XvdJ02wu7q&#10;9vJI0k8iPzPLjj/1laGZ49q08c+qTSR/ckkkri/HSST65ZRx/vHkj8uNP+eknmV2n2K7S4e0ktLj&#10;zreOTzI/L/eR+X/rK6D4VR31r400/WYNCk1WHT7iPzPLs98cccn7v/nn/wA86APLvEGialqnxY1T&#10;QtNtPtV7JqE6RxxyeX5kkcknmVP8JUkePxPH5ckj/wDCN3f7uOP95/rI663wC6T/ALZiSeXI6SeK&#10;J/kkj/eeX5kn+sp/7FKJP+0XZwP86SW93HIn/LOSPy5KDQ9m/wCCdauPhHq0n8EmuP5f/fiOvUfi&#10;p4ItfF+looZIby3/ANRN6V0en6fYaPp62mm2MFraxj5III0jT8q5Lwv8R9G1bXJ9Gn/0K6t53j2T&#10;v/rP9x68nMp4Oa9jiftnVgfrcKntsN9g8S8TeC/Efh+4f7dpsnk/8s54I/Mjk/8Ajdc/z/0zr7E/&#10;dyR8qJBWDrng/wAOan5hutItXkkHXytj/wDfdfH4zglP36Ez7PCcb1V/vVO58tS/9NKQ17V8QvhV&#10;o8Gh3V/o8j2s1vHv2O/7t9leK18VmeU18vqQhWPs8pzahmVPnpfYNnwP4kvvDWvQ31q8nl+Z/pEf&#10;8DpXtXx2nj1D4QT3UMn7mXyH3p/v18+V9Cabpz6v+z9DY7A7yaZ+7/8AZK+h4bq16+ExWGf8h81x&#10;JhqFDGUMUv5z58376fG+yRJP+efz0ySkr45aVT7TeifXmkur2MDocpsTYf8AgFaHvXF/BnWY9b8F&#10;2bM++aCJIJz/ALada6/f8+NlfveDrwrYeE4H4Ni6M6OInCZx/wAdphB8LtUI/uJ/6GK+a5B++Jr2&#10;/wDaU1yCPw/DoyOnnXcm+RP9hOfnrw6Svy/jLEQqY5Qh9g/TeC8POGAnOf2xK+p1vYtC+H8d9dv8&#10;tnYB5PwSvmnwvp39qeJLKxj/AHn2i4j/AO/f/LSvd/2gneD4XzxxnZ+8gR/+/kddnCftKODxWKOT&#10;iqMMTjMLhTwvxbr194h1ibUr6eR5pP8AVx+Z+7jT/nnHWZ8lJS23lvcJHJ9zzK+QqVKlerzzn8Z9&#10;jTpwoYfkp+5CB0vg/wACeI/EcaT2tpHHDJ/y3nrsdP8AghqLc3WtRp/uW7//AByvZdFhhh02GK3V&#10;UjRAMCrkjYXNfpuE4UwEKV5n5hi+LMfUqz9m+VHyJ4oso9M8QXmnI8j/AGOfyN/l7PM2SeXVOP7l&#10;bPxCk3+OtWdJN6f2hP8A+jKxa/M8Z7OniKlOn/OfpmX+0qYenOpvyHvn7Lf/ACJF7/2EH/8AQI6K&#10;P2W/+RIvf+wg/wD6BHRX7Rw7/wAiyl6H4vn3/Iyq+p6Pq1r9qt/L8zZXPxpvjSTzPL8yTZXTyf6u&#10;SuYj8xLdP3cn/HxXrHCc/wDESDyPGGkQeZ5nlxx/6z/rpUvwh/5GjVv8/wDLSl+KEcn/AAnGkSJH&#10;vTy0T/yJT/hNHJ/wkmrySRyJ/B/5EkoA8Lvvk+MHjT95/wAu+pf+i5K9C/Yl/wCQLr//AF8Qf+gP&#10;XAXNrdz/ABk8aRx2lxI/2fUv3ccf7z95HJ5dd/8AsVp/xT+uP5fySXMXlv8A89PkegDwLwL/AMnq&#10;R/8AY0T/APoySp/2I/8Ak5TT/wDr3u//AEXJT/AunX6ftsPHJYXEckfiSeeSPy/+WfmSfvP+udO/&#10;Yp06/T9opXkt7hE0+3n+0b43j8v935f7ytAPtuUYjx2wa+TPEnmf8JJqEfmf8vkn/oySvrSePdFg&#10;GvCvHfwg1n+0rq/0qe3uo7iSSTZJ8knz/wAFfD8X4DEYqhB0N4H1fCeOw+ErzVeekzmfC/j7xPoU&#10;aJBqUk8Mf/LCf95/9srqbf416useJNItZH/vo7pHXBav4U8SafJ5d9od3H/00jt3kT/v5HWfJaXM&#10;cnlyRSI/9zy3r4mnmOcYWHJzzPt6mVZPjff9w63xp8SvEPiCzexzBa2snySJBv8AM2f9dK4yrtrp&#10;ep3UiRwWN3I8n/PO3kkrrfDPwp8U6s3m3Vumnw/35/8AWf8AfFZulmmZ1Odw5zoVTK8rpcinCBzP&#10;hfRbvxBr9rpVpH5j3En7x/8AlnHH/HJX1JpNlHp+kw2ECbEt40SOsX4d+CtK8KWey2j3zyR7JJ3+&#10;+9dUAOeOlfpHD2SvL6E+f45n5vxDnX9oYhcnwRPmz43eFJNB8RSXUUUgsLuXfHs+5HI5+dK4qvrf&#10;xBpFjq+mPY6hBHNDImHR68U8bfB/VrCeS60Bvt1t9+ODzNjx/wDxdfK8QcL14TnXw3vc59NkPFFC&#10;dOFDFT5eT8TifCPiXWvDl15+lzGPzP8AWJ9+OT/fSuyuPjN4le38uCysYX/vpG8lcJqWkalZSP8A&#10;btNu4PL/AL8ckdU4/MeTy4/3j187QxuaYan7CEpn0VbL8rxlT284wLOrajfapqj32pT+fNJVXfHH&#10;WtpfhnXdVkSOw0q8mP8A1z8uP/v5JXpnw8+D2y6S88TvHJ5f3LRPnT/gb/8AslaYXJcwzCppD/t8&#10;zxWb5fl1PSf/AG4M/Zz8JSR3L+Jb2Moh+S0R/wCP/pp/n/br0D4uaS+teA7+zgTfN5e+NP8AbT5x&#10;XR28EdtD5cf3E/gQVNIoK7a/UsHlMKGA+qn5bjM1r4rH/Wpnx3J/zzpmyvZPit8Lp7i6m1jQF8x5&#10;Dunts7M/7leT3mi6rZyOl9p13D/vxyJX5bmWUYzB1ZxlT9w/VsszjB43D2U9TrPCvxX8T6Np6Wkk&#10;cF9Dbx7E8z75/wCB0vif4q+JNWt2gjkjsYX/ANZ5H+s8v/frlrLRNWurhEg027n8z/V+XHJXovgP&#10;4R3skyXfiVvJhj+eO1zv3/8AXSvQwlbO8ZT9jDn5Dy8fDJMF++nCHOeVSvv/AHnmeZ5lJXc+Lvh9&#10;4mPiK8ey0SSS1ef9wUkj2ffrM/4V/wCMUGf7An/7+R//AByvIqZPmEKk/wB2evQznLp04S9oerfs&#10;tf8AIlXo/wCn9/8A0COirH7PukappHgu8tr+EQXUl6XCf7Plx0V+w5DTqU8upRnvY/Hs8qRqZhVl&#10;HZs9KpuxP7op1FeocZzPjTxV4Z8JaXHqXinxBpOiWks/kR3WqXcdrG8mx32eY5+/5aP/AN8PV3R9&#10;QsdW0m31DTbqC9sL6JJ7e4t5EkS4jk+dHjcfK6OPT1rxn9r3wzLf+JvA/ivTb/xtouv+H576LSPE&#10;Hh7wzHrkGltPBGJPtdjseeRJI0kjR40Kxu434+TPjOqn4xt4J0mbXPBPibwXYzfDLVZtE0D4f2N9&#10;Y29l4ie+ke3EkFg7SRyPAbd9l1+73vJwH8xKAPuHZHWH4d1jQdaa9/sTVrLUv7NvZLK7+xzxz/ZJ&#10;4zH5kEhQ/JInybkf5+a+OPipfftFaT4H+JWmanH8RJPFWv6D4Sm8Oy6HBdXUaXUaJ/apgksUeC0c&#10;yJNvTem8fd3oUq/8EtF+Lug/tHaoNZ0HxLZfDrVPi1rl2x0qO6t55bqRE+y3F3sj8ybTW2BEKbIN&#10;5Z532RojgH2p5ab9+xN/rRsTzPMVPnr4y8FaR8XrT9j/AMBazqZ+I8muan4vs/8AhPo7m/1K41SP&#10;Ro765jcxwGTz4fkNvv8AsiJI6YLb03mo/h3pPxi134peDNL16b4lweBbjxf4tEDyahqVnONHSGN9&#10;O+3To8dwn77z/LNw4kf7n3MUAfatcd8O/GPhrx1ora14T1D+1dOS8nsvt8dtKsE8kcnlu9u7pieP&#10;fx5kZePKH5/kNfJvwbtPjzpHhj4V30EHxKvNd1rSfFS+KrfVNQu2/fxI8mm+YL7zLexd3SMRu8ab&#10;8/PvR3R/Rf2B9R+Kd1rnjSH4gWXiqHSTBo9zpkGt2WoolvPNav8AbYYJNSeS4kjjkSNH/eOm/wCd&#10;AiSUAfQ2tX1hpel3Oo6pPb2ljaRNPcTzyiNIY4/nd3c8IiDNJot3puq6bbalpk9reWV7EJre5glS&#10;SOaOT50eNxw6P7da+IFs/jtqngeHTNUtPiLeeIr7wt41g+IttfRX0tjPI8cqaclpHJ/ojs0nl+Wl&#10;h/B/sb8lpY/HTT/hHqen/Cqx+IlrDZ/CXSoLy11GK+jkt9dS7j89NPjv/nDpafaP+PT5OI9n7zy6&#10;n2S7Duz7Yvtc0Sw1vTdHv9Us7PUdYEv9n2M1xHHcXvlpvfyozh32Id77PucV0FfHeoeDdQ8V/HD4&#10;SS22l/FqTwvY6v4r8zUvEM93bX1hA1un2fF3G6XcEDyJIkf2p0ndPkf5NlcZpt38er74X6TL49j+&#10;Kkbp8M9Yi0n+zbfUobr/AISRL6WO1+1pZfvt5gW0KPd/u3w7/O7yPTSS2FufbHi7XtG8L6HPrPiD&#10;WLHRtNtPLFxf306QwR732Jvkf5Ey7p/31W/XwF+0Zonxr8S+APHGj/EPRvHWsa7c+G/Co8MWekWt&#10;3cWElwmx9W8yOwH2R5BOkj/v+eI/L+Ty67WztPjHZ+MP+Emhk+Ir3TfHx9M8ma5vprT/AIRh9+9/&#10;sj/uPsmX+Sfy/k+TY/yJTA+lvh34w8N+PNDl1nwrqR1TTEvZrL+0IreUW88kcmx3t3dNk8e/f88e&#10;+M7fv/JWnqWvaRp+safot7q9na6pqvm/2fYzXCJcXuxN8nlxk75NifO+zpXzz8Nbv4y6d/wTdF3c&#10;6T4r1b4hRWN072N7cTw6rP8A6fJlHkf9/wD8e/8ABGUnKfJA6SbHTxhtO/aW1PWfC2o+GdN17Ude&#10;8N+JvGMHhzVfEWiX0EcNhJY2/kO7X2+RPMLzpB9rkf5wkbuUjcUAfoP5cb/8s4z+FYXiHV9C0JrI&#10;6vqem6edSvI7Gx+1XEcH2ueTOy3j3n55H+fYgr45+Oes/G2z+F/gy4+HGhfFKG5tvCsF9BNdDVNR&#10;vxq6X0f2i1uURI977Gkd5L6OSCRI9kEce598/wAQND+ImtfGKwbxTpHjrUNZ0/482l9p5S1v59Ht&#10;fDcezyJ4/L/0BNn8b/68Zk8z/lpU+yXYfM+59u+VGOkcdOVQtfCHgmz/AGgx4a1S61nxB8S/+Eu/&#10;4RzxV/bOnQ6Jf/ZDd+XN9l2Xcl39l8zzfJe3/syDP30PyfPWl/wh/wAWP+fr4uf8kF/tn/kYtc/5&#10;Gv8A55/6/wD1/wD079P+mdUkkI+wNN17SNQ1m/0Wy1mzutU0ryv7QsYbhHnst6b4/MjB3x70+dN/&#10;WrOs6hZaVpdzqOqXFvZ2NpbtPcTzy+WkEcY3u7v0REHrXxNqF1+0nqtrrF7O3jyCG8u/A0msOtje&#10;r5Fq+mudU+z29v5cw2XflefHYmOT76fJl69//Zz1DxL4b+Buvar4im8aeJl03U9SutMh1HRHt9Su&#10;bVPnSG3gnuJ7p0eRXEP2qQTvuQEBNlAHSfC34n+HPG/ijVdE0jW/B941gfNhGkeKYNSuLyHzP+Pj&#10;y4/njj2SW6Hf/wAtHkTGxI5J+01K7sre8soLq5tYZNRufs9qk8iI88gjkk2R/wB99kbvsH8COe1f&#10;Kui3XjC5+FXxE+IsfhnxbqXxc8QWb3VtYvoeo6bJoukiePZo1veTW8aPsR3eQWvlzzvv8t/MRJ15&#10;L4T+FvifrPxn+HvizxtZeO9Q0jw5488Q6Xa6hdwarbyW9jLbxvp0nkTu9wkDzvOryTl/k2QTyOiI&#10;lKyYXaPupI40+4kdP2L6V8Q/CCz/AGj9n2q71/x8PHv9j+JP7T0270Sf+y/to8z7Fvu726+wf6/7&#10;O8H2CDZs3o/7vzHr239if+3P+Ffv/bv/AAsv7d9j03+0P+E13+X/AGj9hT7X9h+0f6Xs8z7/AJn7&#10;nzN3kcb6aSQXue47E/uimPDG/wB6OM/8AqWilZDuyOGNET5E2UVJRTEFFFFABRRRQAUUUUAFFFFA&#10;GBqWvaRp+s2Gi3us2drqmq+b/Z9jNcIk97sTfJ5cZO+TYnzvs6Vkar8SPh/psK3N/wCO/DtrDLpk&#10;WqpLPq0CKbGWRY47v55P9Q7uiJJ9ze4HNedftlfBfWvi7pXh7/hFNXstG1rS7y5tbnVr0PJs0m+t&#10;ZLe+jjgHySSOhj+/s+58kkdee6X+yK0GkfE7RLq40q90vV9CbSPh/C89xDJo1s95PqIt7jZ99Evn&#10;t38wvO7JGeFD+WQD6Wu/FXhzTLjydQ8QaTaSNqkeleXPfJG8l5IiPHb9f9e8bo6R/fdHQ4qtH438&#10;F3Ogrrdn4y0O60ya0ub6O8g1KCSF7e3cJPOJA+wxxu6K7/cQn5yK+dPh7+yn4o0b4reEfF2v+JtK&#10;1pW1UeIvH8EcUlu2oa5G99Ja3dvgfcje+KbP3EZSDeUcybE5fXP2MPGEmg69ceGvE+h6Zqlrd3Wn&#10;eCYJEneDTvD873/n2dxI6by7pqUnztHI6eQmyT95+7APr688V+GtO8Ir4x1LxFpNr4fmt4549Wnv&#10;447Rkk/1cnnu/l7JN6bOf4x61RvPiN4AsvCdj4rvPHnhmDw/qE5gs9Xk1eBLS4k+f5EnMnlu+Y37&#10;/wAD15X8Y/g74x8T+DW8C6Xa+FLXw74TvdJn8Bqmoala39nHBBJBO73cb/uLiPfvgk8udPk+eOTq&#10;nM+C/gF8UPDGteCPGX9p+Gta17wrrmtX82n3UotBcw39qlsnn6lBab7q7QQxvJPJb75nkbc48tC4&#10;B9A3vjnwXaPoi3ni/QrdfE+z+wTJqcKHVt+zZ9ny+J9/mRfc/wCeif36q6V8SfAeo+Mf+EUsfHfh&#10;m68QieSF9Fg1eB7sPH5m9PI3796bCXTHybHr5T8Vfsg/E5/gXoPgHRPF2iTLb+HRp+pxS3Fxp9ut&#10;7/axv0nLQRu99GiSTwRxzhEj3mZAjyOo9avvhV8RvE/xU8VeIvHEfhO9iv7PUtI8KahJcvdR+GLG&#10;eB40dNLmtfIuLiT5PPeSf50/djZGhjcA63xn8f8A4PeHNG03V7rx/oN/Z6vq66TaPp+qW88fnl49&#10;7vIj7EjhSSOSR3+4mz+N0R+x/wCE58Hf8J5/whP/AAl2g/8ACSdf7E/tOD7d/q/M/wBR5nmf6v8A&#10;efc+5zXy14R/Zg+K1tqVz4m1rXNDu9di8ReFddtxda7fXn9pT6VBPDP9ou54PMg88z702pJs4j2b&#10;Bmun0P8AZz8QWHxgvtSuo9E1TR7r4kyeNory713VI5LTegk8qPTYJI7f7Qkg2fapJH+R+Y3/ANXQ&#10;B9B+G/FnhnxDrWqadoPiTSdUvNEufI1SCxv0mksJN7psnROY3/dyDD90NVLnxz4Ltdf1LR7nxbod&#10;vqei2pvdWspNThSewtwiM088e/Mcex4zvfj50/HxL4K/Br4vfCz4fyaL4bh+F11q+g6bJp3h7WtR&#10;srp7y/jk1KS6f7VJGEeCDy5Bi3j879/+88ztV/wT8HviN4O+IXinVtJh+H99bX+v654k0LUdXtJ5&#10;NRtr2/hgRIBsCfZ4FkRxJIkkjzR7E8uP+AA9g8DeOvBfjWS6/wCER8W6Dr5swn2ltK1SC7+z787B&#10;J5bvs37Hx67D6V11eN/sx+BPFPhDT9Vm8bafpN14k1u5S61rxDbazLfT61cbXRzIklrbiCCNNiQQ&#10;R740T05d/ZKACiiigAooooAKKKKACiiigAooooAKKKKACiiigAooooAKKKKACiiigAooooAKKKKA&#10;CiiigAooooAKKKKACiiigAooooAKKKKACiiigAooooAKKKKAP//ZUEsBAi0AFAAGAAgAAAAhACsQ&#10;28AKAQAAFAIAABMAAAAAAAAAAAAAAAAAAAAAAFtDb250ZW50X1R5cGVzXS54bWxQSwECLQAUAAYA&#10;CAAAACEAOP0h/9YAAACUAQAACwAAAAAAAAAAAAAAAAA7AQAAX3JlbHMvLnJlbHNQSwECLQAUAAYA&#10;CAAAACEA1Krvq9IDAAC0DwAADgAAAAAAAAAAAAAAAAA6AgAAZHJzL2Uyb0RvYy54bWxQSwECLQAU&#10;AAYACAAAACEAN53BGLoAAAAhAQAAGQAAAAAAAAAAAAAAAAA4BgAAZHJzL19yZWxzL2Uyb0RvYy54&#10;bWwucmVsc1BLAQItABQABgAIAAAAIQCyB9Oj3gAAAAgBAAAPAAAAAAAAAAAAAAAAACkHAABkcnMv&#10;ZG93bnJldi54bWxQSwECLQAKAAAAAAAAACEAU+RbBYEiAACBIgAAFAAAAAAAAAAAAAAAAAA0CAAA&#10;ZHJzL21lZGlhL2ltYWdlMS5qcGdQSwUGAAAAAAYABgB8AQAA5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4042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/FLcUA&#10;AADdAAAADwAAAGRycy9kb3ducmV2LnhtbESP3WrCQBCF7wt9h2UK3ulGY6WmriKFoBSKmPoAQ3ZM&#10;UrOzaXbz07fvFoReHs7Px9nsRlOLnlpXWVYwn0UgiHOrKy4UXD7T6QsI55E11pZJwQ852G0fHzaY&#10;aDvwmfrMFyKMsEtQQel9k0jp8pIMupltiIN3ta1BH2RbSN3iEMZNLRdRtJIGKw6EEht6Kym/ZZ0J&#10;kAN3H+60H7L1M37Fl/T9eI6/lZo8jftXEJ5G/x++t49awTJaLuD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8Ut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4043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pO8UA&#10;AADdAAAADwAAAGRycy9kb3ducmV2LnhtbESPQWsCMRSE74L/ITyht5rYLq2sRtFCQQqFuvXg8bl5&#10;7i5uXtYk6vbfN4WCx2FmvmHmy9624ko+NI41TMYKBHHpTMOVht33++MURIjIBlvHpOGHAiwXw8Ec&#10;c+NuvKVrESuRIBxy1FDH2OVShrImi2HsOuLkHZ23GJP0lTQebwluW/mk1Iu02HBaqLGjt5rKU3Gx&#10;Grpz5ffnYNZ8uHx9vLLaUP+Zaf0w6lczEJH6eA//tzdGQ6ayZ/h7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0mk7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044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URyMEA&#10;AADdAAAADwAAAGRycy9kb3ducmV2LnhtbESP0WoCMRRE3wv+Q7hCX4omSihlNYoIom+lth9w2Vx3&#10;Fzc3IYnr+vemUOjjMDNnmPV2dL0YKKbOs4HFXIEgrr3tuDHw832YfYBIGdli75kMPCjBdjN5WWNl&#10;/Z2/aDjnRhQIpwoNtDmHSspUt+QwzX0gLt7FR4e5yNhIG/Fe4K6XS6XepcOOy0KLgfYt1dfzzRk4&#10;0G4IJ62OtP+0byHqpN2YjHmdjrsViExj/g//tU/WgFZaw++b8g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lEcjBAAAA3QAAAA8AAAAAAAAAAAAAAAAAmAIAAGRycy9kb3du&#10;cmV2LnhtbFBLBQYAAAAABAAEAPUAAACGAwAAAAA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F028BD" w:rsidRDefault="000945FF">
      <w:pPr>
        <w:spacing w:after="0"/>
        <w:ind w:left="65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F028BD" w:rsidRDefault="000945FF">
      <w:pPr>
        <w:spacing w:after="47"/>
        <w:ind w:left="1111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F028BD" w:rsidRDefault="000945FF">
      <w:pPr>
        <w:tabs>
          <w:tab w:val="center" w:pos="2605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F028BD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I. 1H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28BD" w:rsidRDefault="000945FF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F028B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F028B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F028BD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Etapy vývoje osobnosti </w:t>
            </w:r>
          </w:p>
        </w:tc>
      </w:tr>
      <w:tr w:rsidR="00F028B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F028BD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F028BD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rozpozná a zařadí základní charakteristiky jednotlivých etap lidského života. </w:t>
            </w:r>
          </w:p>
        </w:tc>
      </w:tr>
      <w:tr w:rsidR="00F028B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F028BD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F028BD" w:rsidRDefault="000945FF">
            <w:pPr>
              <w:spacing w:after="47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Praha 1999 </w:t>
            </w:r>
          </w:p>
          <w:p w:rsidR="00F028BD" w:rsidRDefault="000945FF">
            <w:pPr>
              <w:spacing w:after="0" w:line="24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F028BD" w:rsidRDefault="000945FF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Společe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nské vědy pro 1. ročník SŠ, pracovní sešit, Nakladatelství Didaktis Brno 2009 Občanská nauka, Danuše Hořejšová, Naše vojsko Praha 1994 </w:t>
            </w:r>
          </w:p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028B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6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  <w:ind w:left="1745"/>
      </w:pPr>
      <w:r>
        <w:rPr>
          <w:rFonts w:ascii="Times New Roman" w:eastAsia="Times New Roman" w:hAnsi="Times New Roman" w:cs="Times New Roman"/>
          <w:b/>
          <w:sz w:val="24"/>
        </w:rPr>
        <w:t xml:space="preserve">Dělení vývoje osobnosti podle věku – V </w:t>
      </w:r>
      <w:r>
        <w:rPr>
          <w:rFonts w:ascii="Times New Roman" w:eastAsia="Times New Roman" w:hAnsi="Times New Roman" w:cs="Times New Roman"/>
          <w:b/>
          <w:sz w:val="24"/>
        </w:rPr>
        <w:t xml:space="preserve">jaké jsme fázi?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10" w:line="25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Etapa vývoje osobnosti</w:t>
      </w:r>
      <w:r>
        <w:rPr>
          <w:rFonts w:ascii="Times New Roman" w:eastAsia="Times New Roman" w:hAnsi="Times New Roman" w:cs="Times New Roman"/>
          <w:sz w:val="24"/>
        </w:rPr>
        <w:t xml:space="preserve">- má svá biologická, sociální a psychologická specifika. Ve vývoji člověka se mění </w:t>
      </w:r>
      <w:r>
        <w:rPr>
          <w:rFonts w:ascii="Times New Roman" w:eastAsia="Times New Roman" w:hAnsi="Times New Roman" w:cs="Times New Roman"/>
          <w:b/>
          <w:i/>
          <w:sz w:val="24"/>
        </w:rPr>
        <w:t>věk</w:t>
      </w:r>
      <w:r>
        <w:rPr>
          <w:rFonts w:ascii="Times New Roman" w:eastAsia="Times New Roman" w:hAnsi="Times New Roman" w:cs="Times New Roman"/>
          <w:sz w:val="24"/>
        </w:rPr>
        <w:t xml:space="preserve"> (kvantitativní údaj) a lidská </w:t>
      </w:r>
      <w:r>
        <w:rPr>
          <w:rFonts w:ascii="Times New Roman" w:eastAsia="Times New Roman" w:hAnsi="Times New Roman" w:cs="Times New Roman"/>
          <w:b/>
          <w:sz w:val="24"/>
        </w:rPr>
        <w:t>osobnost</w:t>
      </w:r>
      <w:r>
        <w:rPr>
          <w:rFonts w:ascii="Times New Roman" w:eastAsia="Times New Roman" w:hAnsi="Times New Roman" w:cs="Times New Roman"/>
          <w:sz w:val="24"/>
        </w:rPr>
        <w:t xml:space="preserve"> (kvalitativní údaj).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10" w:line="25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Z hlediska </w:t>
      </w:r>
      <w:r>
        <w:rPr>
          <w:rFonts w:ascii="Times New Roman" w:eastAsia="Times New Roman" w:hAnsi="Times New Roman" w:cs="Times New Roman"/>
          <w:b/>
          <w:sz w:val="24"/>
        </w:rPr>
        <w:t>věku</w:t>
      </w:r>
      <w:r>
        <w:rPr>
          <w:rFonts w:ascii="Times New Roman" w:eastAsia="Times New Roman" w:hAnsi="Times New Roman" w:cs="Times New Roman"/>
          <w:sz w:val="24"/>
        </w:rPr>
        <w:t xml:space="preserve"> se dělí na: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322" w:type="dxa"/>
        <w:tblInd w:w="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1"/>
        <w:gridCol w:w="4781"/>
      </w:tblGrid>
      <w:tr w:rsidR="00F028BD">
        <w:trPr>
          <w:trHeight w:val="27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2012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PRENATÁLNÍ OBDOBÍ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right" w:pos="4782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bdobí nitroděložního vývoje, důležitá je  </w:t>
            </w:r>
          </w:p>
        </w:tc>
      </w:tr>
      <w:tr w:rsidR="00F028BD">
        <w:trPr>
          <w:trHeight w:val="828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209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psychohygiena těhotné ženy, </w:t>
            </w:r>
          </w:p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028BD">
        <w:trPr>
          <w:trHeight w:val="27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605"/>
                <w:tab w:val="center" w:pos="2833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RANÉ DĚTSTVÍ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2431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a, novorozenec (první měsíc života) </w:t>
            </w:r>
          </w:p>
        </w:tc>
      </w:tr>
      <w:tr w:rsidR="00F028BD">
        <w:trPr>
          <w:trHeight w:val="27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884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b, kojenec (1 rok života) </w:t>
            </w:r>
          </w:p>
        </w:tc>
      </w:tr>
      <w:tr w:rsidR="00F028BD">
        <w:trPr>
          <w:trHeight w:val="828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028BD" w:rsidRDefault="000945F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744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c, batole (2 – 3 roky), </w:t>
            </w:r>
          </w:p>
        </w:tc>
      </w:tr>
      <w:tr w:rsidR="00F028BD">
        <w:trPr>
          <w:trHeight w:val="828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791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PŘEDŠKOLNÍ VĚK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F028BD" w:rsidRDefault="000945FF">
            <w:pPr>
              <w:spacing w:after="0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028BD" w:rsidRDefault="000945FF">
            <w:pPr>
              <w:spacing w:after="0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128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3 – 6 let, </w:t>
            </w:r>
          </w:p>
        </w:tc>
      </w:tr>
      <w:tr w:rsidR="00F028BD">
        <w:trPr>
          <w:trHeight w:val="27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974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MLADŠÍ ŠKOLNÍ VĚK 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28BD" w:rsidRDefault="000945FF">
            <w:pPr>
              <w:tabs>
                <w:tab w:val="center" w:pos="1920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– 11 let (1. Stupeň ZŠ), </w:t>
            </w:r>
          </w:p>
        </w:tc>
      </w:tr>
    </w:tbl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F028BD" w:rsidRDefault="000945FF">
      <w:pPr>
        <w:spacing w:after="185" w:line="250" w:lineRule="auto"/>
        <w:ind w:left="370" w:right="718" w:hanging="10"/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STŘEDNÍ A STARŠÍ ŠK. VĚK</w:t>
      </w:r>
      <w:r>
        <w:rPr>
          <w:rFonts w:ascii="Times New Roman" w:eastAsia="Times New Roman" w:hAnsi="Times New Roman" w:cs="Times New Roman"/>
          <w:sz w:val="24"/>
        </w:rPr>
        <w:t xml:space="preserve"> – a, puberta (13 – 15 let, 2. Stupeň ZŠ)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b, adolescence (20 – 22 let),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4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44"/>
        </w:rPr>
        <w:lastRenderedPageBreak/>
        <w:t xml:space="preserve"> </w:t>
      </w:r>
    </w:p>
    <w:p w:rsidR="00F028BD" w:rsidRDefault="000945FF">
      <w:pPr>
        <w:numPr>
          <w:ilvl w:val="0"/>
          <w:numId w:val="1"/>
        </w:numPr>
        <w:spacing w:after="10" w:line="250" w:lineRule="auto"/>
        <w:ind w:hanging="708"/>
      </w:pPr>
      <w:r>
        <w:rPr>
          <w:rFonts w:ascii="Times New Roman" w:eastAsia="Times New Roman" w:hAnsi="Times New Roman" w:cs="Times New Roman"/>
          <w:b/>
          <w:sz w:val="24"/>
        </w:rPr>
        <w:t xml:space="preserve">DOSPĚLOST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- 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a, mladší dospělost </w:t>
      </w:r>
      <w:r>
        <w:rPr>
          <w:rFonts w:ascii="Times New Roman" w:eastAsia="Times New Roman" w:hAnsi="Times New Roman" w:cs="Times New Roman"/>
          <w:sz w:val="24"/>
        </w:rPr>
        <w:tab/>
        <w:t xml:space="preserve">(20 – 30 let) </w:t>
      </w:r>
    </w:p>
    <w:p w:rsidR="00F028BD" w:rsidRDefault="000945F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695"/>
          <w:tab w:val="center" w:pos="5665"/>
          <w:tab w:val="center" w:pos="6962"/>
        </w:tabs>
        <w:spacing w:after="10" w:line="250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b, střední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(30 – 45 let)  </w:t>
      </w:r>
    </w:p>
    <w:p w:rsidR="00F028BD" w:rsidRDefault="000945FF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689"/>
          <w:tab w:val="center" w:pos="5665"/>
          <w:tab w:val="center" w:pos="6992"/>
          <w:tab w:val="center" w:pos="8498"/>
        </w:tabs>
        <w:spacing w:after="10" w:line="250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c, pozdní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(60 – 65 let),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numPr>
          <w:ilvl w:val="0"/>
          <w:numId w:val="1"/>
        </w:numPr>
        <w:spacing w:after="10" w:line="250" w:lineRule="auto"/>
        <w:ind w:hanging="708"/>
      </w:pPr>
      <w:r>
        <w:rPr>
          <w:rFonts w:ascii="Times New Roman" w:eastAsia="Times New Roman" w:hAnsi="Times New Roman" w:cs="Times New Roman"/>
          <w:b/>
          <w:sz w:val="24"/>
        </w:rPr>
        <w:t xml:space="preserve">STÁŘÍ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–  </w:t>
      </w:r>
      <w:r>
        <w:rPr>
          <w:rFonts w:ascii="Times New Roman" w:eastAsia="Times New Roman" w:hAnsi="Times New Roman" w:cs="Times New Roman"/>
          <w:sz w:val="24"/>
        </w:rPr>
        <w:tab/>
        <w:t xml:space="preserve">po 60 letech věku.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34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28BD" w:rsidRDefault="000945F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028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8" w:right="1769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5FF" w:rsidRDefault="000945FF" w:rsidP="00153154">
      <w:pPr>
        <w:spacing w:after="0" w:line="240" w:lineRule="auto"/>
      </w:pPr>
      <w:r>
        <w:separator/>
      </w:r>
    </w:p>
  </w:endnote>
  <w:endnote w:type="continuationSeparator" w:id="0">
    <w:p w:rsidR="000945FF" w:rsidRDefault="000945FF" w:rsidP="00153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54" w:rsidRDefault="001531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54" w:rsidRDefault="00153154">
    <w:pPr>
      <w:pStyle w:val="Zpat"/>
    </w:pPr>
    <w:r>
      <w:rPr>
        <w:noProof/>
      </w:rPr>
      <w:drawing>
        <wp:inline distT="0" distB="0" distL="0" distR="0" wp14:anchorId="78159388" wp14:editId="52A17B72">
          <wp:extent cx="5537835" cy="1351915"/>
          <wp:effectExtent l="0" t="0" r="5715" b="63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7835" cy="1351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54" w:rsidRDefault="001531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5FF" w:rsidRDefault="000945FF" w:rsidP="00153154">
      <w:pPr>
        <w:spacing w:after="0" w:line="240" w:lineRule="auto"/>
      </w:pPr>
      <w:r>
        <w:separator/>
      </w:r>
    </w:p>
  </w:footnote>
  <w:footnote w:type="continuationSeparator" w:id="0">
    <w:p w:rsidR="000945FF" w:rsidRDefault="000945FF" w:rsidP="00153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54" w:rsidRDefault="001531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54" w:rsidRDefault="001531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54" w:rsidRDefault="0015315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A7709D"/>
    <w:multiLevelType w:val="hybridMultilevel"/>
    <w:tmpl w:val="0634494C"/>
    <w:lvl w:ilvl="0" w:tplc="43B28E80">
      <w:start w:val="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12D1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4DF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C4D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698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F892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92EF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764D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A476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BD"/>
    <w:rsid w:val="000945FF"/>
    <w:rsid w:val="00153154"/>
    <w:rsid w:val="00F0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90C12A6-7711-432B-B7EA-C45ADB29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53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3154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153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315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2014-09-30T12:46:00Z</dcterms:created>
  <dcterms:modified xsi:type="dcterms:W3CDTF">2014-09-30T12:46:00Z</dcterms:modified>
</cp:coreProperties>
</file>