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493" w:rsidRDefault="00A9101A">
      <w:pPr>
        <w:spacing w:after="0" w:line="259" w:lineRule="auto"/>
        <w:ind w:left="0" w:right="374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2506" name="Group 25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42" name="Shape 2742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3" name="Shape 2743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4" name="Shape 2744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2228E8" id="Group 2506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qgdK0gMAALQPAAAOAAAAZHJzL2Uyb0RvYy54bWzsV9tu3DYQfS/QfyD0&#10;Hmu19xW8zkPdGAWK1kjSD+BS1EqoRBIk9/b3nRmKWnXXjnMBEiCwYUu8DIdnDudwrNu3x7Zhe2ld&#10;rdU6yW5GCZNK6KJW23Xyz8d3b5YJc56rgjdayXVyki55e/frL7cHk8uxrnRTSMvAiXL5wayTynuT&#10;p6kTlWy5u9FGKpgstW25h67dpoXlB/DeNul4NJqnB20LY7WQzsHofZhM7sh/WUrh/y5LJz1r1glg&#10;8/S09NzgM7275fnWclPVooPBvwJFy2sFm/au7rnnbGfrK1dtLax2uvQ3QrepLstaSIoBoslGF9E8&#10;WL0zFMs2P2xNTxNQe8HTV7sVf+0fLauLdTKejeYJU7yFU6KNGY0AQQezzcHuwZoP5tF2A9vQw5iP&#10;pW3xDdGwI1F76qmVR88EDM6W0+VsNkmYgLn5YjmdTAP3ooIDulomqt8/vTCN26aIrgdjapHDX8cU&#10;tK6YejmjYJXfWZl0TtrP8tFy++/OvIFDNdzXm7qp/YkSFI4PQan9Yy0ebeicSV9ExmEWN2ULZAUX&#10;oA2ugG6K/f852DS1eVc3DbKO7Q4q5PVFXjwRbci5ey12rVQ+iMjKBlBr5arauITZXLYbCTlh/yiy&#10;cEzOW+lFhRuWsPF7EBYi43k/QSjPwBCzg3R5IkFm02UGmXCdJNl8ushWIFNKkvlispzh7v1Z89xY&#10;5x+kbhk2AB/AAIJ5zvd/ug5QNOl4CxgIHEDCZIaLxkXGoHfF2Rdp6UPFjQQI6PZ8rOPFdBxPliwY&#10;jUAsnV0vJPccScACKWU8mSzDEUQpZcvZagbyIZZW2ZSENOBI7AJHQ17gYioCQ8BVFVviqGITmfzk&#10;HQlpjevQKTbZAW77CKRaJ4QDJ1u9lx81mfkLWQPG82yjhla9q5gUYBst4tuQv6HlIPhoFN/BOJD4&#10;mWZUDPp9oYFxUvb1scPgkN1GIQ2YrxxKVwkaomRsaw81ralboGi8GI3OjsEbJkDISWr5UyORrEa9&#10;lyXcw3R/4oCz281vjWV7jpWLfkKmN6bi3Wgnjs6UoJIfXB9U2rnMaOlTLoO8OmNcJ6loXoIRHZpQ&#10;OaH+QNCxfgIp/SLaWSvfr1dQ9QnmIFpsbnRxCpcb9kCQ30+ZcPWEKtcrc4IIEQco+GVlQgaOpnOo&#10;lc/ok9Lth4szoPh2ZQY/L8qyN6NGyKqoxfh+1SRVzldNRq3F/zwXUMMuNUlV7Us0OZ/NoeY+o8nJ&#10;apXB74+vmT2Qb1dm7+pFcQ4tX/VJdfInqZn09QOfhhRT9xmL357DPrSHH9t3/wE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DBBQABgAIAAAAIQCyB9Oj3gAAAAgBAAAPAAAAZHJzL2Rvd25yZXYueG1sTI9B&#10;a8JAEIXvhf6HZQq96SYN1hqzEZG2JylUC8Xbmh2TYHY2ZNck/vuOp3qaN7zHm2+y1Wgb0WPna0cK&#10;4mkEAqlwpqZSwc/+Y/IGwgdNRjeOUMEVPazyx4dMp8YN9I39LpSCS8inWkEVQptK6YsKrfZT1yKx&#10;d3Kd1YHXrpSm0wOX20a+RNGrtLomvlDpFjcVFufdxSr4HPSwTuL3fns+ba6H/ezrdxujUs9P43oJ&#10;IuAY/sNww2d0yJnp6C5kvGgUTOZzTt5mAoL9RZywOLJYzEDmmbx/IP8DAAD//wMAUEsDBAoAAAAA&#10;AAAAIQBT5FsFgSIAAIEiAAAUAAAAZHJzL21lZGlhL2ltYWdlMS5qcGf/2P/gABBKRklGAAEBAQBg&#10;AGAAAP/bAEMABAIDAwMCBAMDAwQEBAQFCQYFBQUFCwgIBgkNCw0NDQsMDA4QFBEODxMPDAwSGBIT&#10;FRYXFxcOERkbGRYaFBYXFv/bAEMBBAQEBQUFCgYGChYPDA8WFhYWFhYWFhYWFhYWFhYWFhYWFhYW&#10;FhYWFhYWFhYWFhYWFhYWFhYWFhYWFhYWFhYWFv/AABEIAGIA9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v6iiigAooprNigB1NZsVwHxG+K&#10;nhrwbrCabfie6vJI/MeO0i3+Wn8G+tSPx/4V/wCEOtvFE+s2lrpdz/q57iTZ/wAA6/foA86/aM+P&#10;tr8Otci8P6dpSarqflpNcCSXy47eN/uH/brpv2efirpvxS0Oe8gs3sdQ0/Yl5aPJ5hTzPuSI/eN/&#10;Lf8A74r5v/a0tPCnirxkni/wp4u0i9+0QIl5aR3HlyeYkezzE3/fTZs/7912n7Hep+Afht4c1CfX&#10;fHWiJq2uSI8kEd55iW8cfmeXHJJ/z0/eSUAfUakGlqjpd/Y6np8d7p91HdWtwmY5oZN6OK4D46eP&#10;5PD8K6Vpp/0+4j37/wDngn/PSuHH4ylgqDrVjpweEq42uqNHc6rxX4w8P+HosajfRI5+5Gv364bV&#10;Pjdpke9LLRrmf3mdET8zXjFzNPdXDzzvI80nzySSSfvP+/lQ/wDTSvzbF8Z4upU/ce5A/RsJwXhI&#10;U713zzPXh8cbkP8APoKbP+vg/wDxFaWnfG3R3bbd6Vcw/wDTRG3p+deH/c/dySf9s6N//LSOuKHE&#10;+bwnzuWh2VOE8rmvh/E+o/DPjjw3ruyPT9Sgd/7jvsf8q6MElipTNfKXw9z/AMJ1pL/9Paf+jK+q&#10;FdxHjviv0Hh7OqmZ4fnnA+A4hymGWYiFOEyZuP4K57xb4y8P+HLc/wBpXkaSkf6iP55P++K5X43/&#10;ABAfw/b/ANjaSU/tOdN/mff8hP8AnpXgt7PPd3cl3dSSTzSfPJI8n7ySvOzriingp+xo+/M9DIuF&#10;6mOh7as+SB7HqXxvtUaSPTNGdvL6+dJ/8b8yqUXxu1LzP3mjQbP+u715P/n93R9+Ovj58UZvOfOp&#10;n2EOF8opw5HE9z0H42aNPIkeq6dd2vmfx/fjr0Lw3r+k65Z/atKvY7mP1Q18k/vPL61oeHNX1LQt&#10;SS+066kgm/8AIcn/AF0r0Mv4yxUKvJil7h52P4LoSp8+FmfXXUc0mOMVyvwt8XQeLNF+0p8lzD8l&#10;xBv/ANW9dU33a/TKGIp16ftoH5vXoTo1HRqdDk/F3jzw54fvPsmo3oS68vf5CJveuUuvjZo0cmyz&#10;066n/wB7YlcH+0Lvi+J11+8/5YJ/6BHXEx/J86V+d5txRj6OIqUaa+A/Q8p4VwFbCU69R/GewS/H&#10;K5MnyaCmz/buMf8AslOt/ji//Lbw8n/ALjP/ALJXj3/fdJXj/wCtGb/zns/6rZO9OT8T3/RvjJ4Y&#10;u28q/ju7JpP+Wkkf7v8A77Su+0rUrHVLNLqwuo54T0dHr5C3nZ1/1lbngfxNqPhnVkurF5PJ/wCX&#10;iD/lm6V7GWcZ1/acmKPEzPguiqbqYWZ9YL0waKzfDepW+r6RbX1s/mQ3EYdDRX6RSqQqwU11Pz2U&#10;JU3ys1KbuFOrDm1Yw3EnnRjyY45Hk2ff+StCQ8YeILfQbNJZonmeWTYkcdZMnj7QIPC767qs/wBh&#10;hjk2OjnzPn9E2f6yuY8aeKrXxBZpB/Z0iCOTfHP5n/tOvK/jhewPoei2EEEkaR3EjySSSf6yT93H&#10;/wCQ6DMr/HG58MeJ/Gz+IND163k+2In2iCe3kSSN408v93+7/wCmdeZftBT6d9j8M6DpWrPqMdnb&#10;yPP+7kSOOeST955fmf8AbP8AeVo+III7XWLq0g+5HJIkfmVwnxEf/icWv/XP/wBqVoBi6tZXenax&#10;dWF3HHHNZ3EkEkf/AE0jk8up9E0u/wBUjvfskfmf2fZyXUn7zy/3cfl+Z/6Mjqfx08knjjV5Hk8x&#10;5NQn/wDRklbXwp/1fif/ALFuf/0ZHQaH0x/wT8up5fg7qkUksjpa6vIkaHpGnlx/Ilcv8Tb6S+8e&#10;atcTvvzdukf+4n7uuj/4J68/CfWge+uSf+iI6wvi1pb6X8QNSjdNiTyedHJ/z0R6+E439p9TgfX8&#10;Ezh9dnz/ABnM5/d16n+z74a0PVY7m+1GFLq5t5NiQP8AOkf/AAD/AD9yvLCM1a0nUL7Trr7VY3cl&#10;rN/z0STZX55lGLp4LF+2rQ9w/Q83wdTFYR0aM+SZ9YR6PpyR+X/Z9ts/65iue8UfD3wrrVu6SadH&#10;DKf+WkEex68f0v4teMraP95d291/13j/APiPLrrNB+NdszCPV9MkhA/jt5M7P+AV+kUs+yTG0+Sf&#10;uH5tVyHPML+8hf7zMh+GWs6B450u7tD/AGhYJdxu8gOx0Tf/ABp3r2fWr630/Srq/n/1cETyOf8A&#10;cqt4b1vTNeskutKuY54cfwSfcrn/AI7Xf2b4Z6i6f8tAY/8Avviu6hhsPluDr1sL8B5tavXzDGUa&#10;OK+PY+fda1OfV9YutRn8zfeSb/n/APRdUf8Alp/z0pdmynx/6zy/+elfkFSpUq1ueZ+y06cKVLkh&#10;8B6z8C/h9Y6jpKa/rFuk/mD/AEeF+yV6hceE/D0tv5Mmj2RT3tkqfwjZR2Ph2ztkX5EgQf8Ajlaj&#10;ISTmv2bLMpw2HwkIch+L5lmWIxOJnPnPm741eC08L6ol1p3/ACD7z/Vx/wDPOSuM+5X0P+0LZRz/&#10;AA0upNnmPbyRun/fyvnSR/3lfm/FOAp4LHe59s/SuFsdPGYD3/jgdb8FdefRfHVliT9zdnyLhPM/&#10;v/cf/v5X00pJXNfHkbyQSJJHJ5bxyb43r630ef7RpVrN/fg319PwRi6lShOhP7B8vxtg4U8RCvD7&#10;Z5748+GLeJ/G76rdaj5NtJHGnlxx/P8AJW74e+G3hHTI8Jpcdy2OZbn5y/51reJ/EOleHrL7Vql1&#10;HAn3ET+OT/cSvL/EHxvmkDx6HpMcf/TS7k/9px//ABdepi/7FwFedat8Z5WEWdY/Dwo0Of2cD1hf&#10;D+hpH5f9kWOz+59nSuf8V/Dnwrq1g+yygspvvxzwxiMpXkOofFXxrctxqUcA/wCne3T/ANqVk3Xj&#10;PxVcF0l1++PmfwI/l/8AouvIr8TZROm4exPXwnDGcRnz+05DG1K1fT9UmsZ/v28kif8AfuSoKnvp&#10;3urh7qd5JHk+eSR5P3klQV+eVHCdX3Ie4fotDnhSgp/GfQX7M0xm+HLRtJvEF28an6/P/wCz0VD+&#10;y3/yJF7/ANf7/wDoEdFfuHD8r5bS9D8Nz6H/AApVfU9A16d4Y4RHJ5fmSffrndfunfR719/zyW8n&#10;mP8A9s66LXoXeNJh5flxfO++uW1ZJH0e6jjjkkeS3kSP/v3XqHIedyJH9jhk8uPf5cnmf9/K5H4m&#10;aDf6vZw3dhHHIlnJ/pHmSeX5ccn/AO7ru7rTrtI9PtJ45IHuP9XHJ/00krnvHX9pJ4XvdJ02wu7q&#10;9vJI0k8iPzPLjj/1laGZ49q08c+qTSR/ckkkri/HSST65ZRx/vHkj8uNP+eknmV2n2K7S4e0ktLj&#10;zreOTzI/L/eR+X/rK6D4VR31r400/WYNCk1WHT7iPzPLs98cccn7v/nn/wA86APLvEGialqnxY1T&#10;QtNtPtV7JqE6RxxyeX5kkcknmVP8JUkePxPH5ckj/wDCN3f7uOP95/rI663wC6T/ALZiSeXI6SeK&#10;J/kkj/eeX5kn+sp/7FKJP+0XZwP86SW93HIn/LOSPy5KDQ9m/wCCdauPhHq0n8EmuP5f/fiOvUfi&#10;p4ItfF+looZIby3/ANRN6V0en6fYaPp62mm2MFraxj5III0jT8q5Lwv8R9G1bXJ9Gn/0K6t53j2T&#10;v/rP9x68nMp4Oa9jiftnVgfrcKntsN9g8S8TeC/Efh+4f7dpsnk/8s54I/Mjk/8Ajdc/z/0zr7E/&#10;dyR8qJBWDrng/wAOan5hutItXkkHXytj/wDfdfH4zglP36Ez7PCcb1V/vVO58tS/9NKQ17V8QvhV&#10;o8Gh3V/o8j2s1vHv2O/7t9leK18VmeU18vqQhWPs8pzahmVPnpfYNnwP4kvvDWvQ31q8nl+Z/pEf&#10;8DpXtXx2nj1D4QT3UMn7mXyH3p/v18+V9Cabpz6v+z9DY7A7yaZ+7/8AZK+h4bq16+ExWGf8h81x&#10;JhqFDGUMUv5z58376fG+yRJP+efz0ySkr45aVT7TeifXmkur2MDocpsTYf8AgFaHvXF/BnWY9b8F&#10;2bM++aCJIJz/ALada6/f8+NlfveDrwrYeE4H4Ni6M6OInCZx/wAdphB8LtUI/uJ/6GK+a5B++Jr2&#10;/wDaU1yCPw/DoyOnnXcm+RP9hOfnrw6Svy/jLEQqY5Qh9g/TeC8POGAnOf2xK+p1vYtC+H8d9dv8&#10;tnYB5PwSvmnwvp39qeJLKxj/AHn2i4j/AO/f/LSvd/2gneD4XzxxnZ+8gR/+/kddnCftKODxWKOT&#10;iqMMTjMLhTwvxbr194h1ibUr6eR5pP8AVx+Z+7jT/nnHWZ8lJS23lvcJHJ9zzK+QqVKlerzzn8Z9&#10;jTpwoYfkp+5CB0vg/wACeI/EcaT2tpHHDJ/y3nrsdP8AghqLc3WtRp/uW7//AByvZdFhhh02GK3V&#10;UjRAMCrkjYXNfpuE4UwEKV5n5hi+LMfUqz9m+VHyJ4oso9M8QXmnI8j/AGOfyN/l7PM2SeXVOP7l&#10;bPxCk3+OtWdJN6f2hP8A+jKxa/M8Z7OniKlOn/OfpmX+0qYenOpvyHvn7Lf/ACJF7/2EH/8AQI6K&#10;P2W/+RIvf+wg/wD6BHRX7Rw7/wAiyl6H4vn3/Iyq+p6Pq1r9qt/L8zZXPxpvjSTzPL8yTZXTyf6u&#10;SuYj8xLdP3cn/HxXrHCc/wDESDyPGGkQeZ5nlxx/6z/rpUvwh/5GjVv8/wDLSl+KEcn/AAnGkSJH&#10;vTy0T/yJT/hNHJ/wkmrySRyJ/B/5EkoA8Lvvk+MHjT95/wAu+pf+i5K9C/Yl/wCQLr//AF8Qf+gP&#10;XAXNrdz/ABk8aRx2lxI/2fUv3ccf7z95HJ5dd/8AsVp/xT+uP5fySXMXlv8A89PkegDwLwL/AMnq&#10;R/8AY0T/APoySp/2I/8Ak5TT/wDr3u//AEXJT/AunX6ftsPHJYXEckfiSeeSPy/+WfmSfvP+udO/&#10;Yp06/T9opXkt7hE0+3n+0b43j8v935f7ytAPtuUYjx2wa+TPEnmf8JJqEfmf8vkn/oySvrSePdFg&#10;GvCvHfwg1n+0rq/0qe3uo7iSSTZJ8knz/wAFfD8X4DEYqhB0N4H1fCeOw+ErzVeekzmfC/j7xPoU&#10;aJBqUk8Mf/LCf95/9srqbf416useJNItZH/vo7pHXBav4U8SafJ5d9od3H/00jt3kT/v5HWfJaXM&#10;cnlyRSI/9zy3r4mnmOcYWHJzzPt6mVZPjff9w63xp8SvEPiCzexzBa2snySJBv8AM2f9dK4yrtrp&#10;ep3UiRwWN3I8n/PO3kkrrfDPwp8U6s3m3Vumnw/35/8AWf8AfFZulmmZ1Odw5zoVTK8rpcinCBzP&#10;hfRbvxBr9rpVpH5j3En7x/8AlnHH/HJX1JpNlHp+kw2ECbEt40SOsX4d+CtK8KWey2j3zyR7JJ3+&#10;+9dUAOeOlfpHD2SvL6E+f45n5vxDnX9oYhcnwRPmz43eFJNB8RSXUUUgsLuXfHs+5HI5+dK4qvrf&#10;xBpFjq+mPY6hBHNDImHR68U8bfB/VrCeS60Bvt1t9+ODzNjx/wDxdfK8QcL14TnXw3vc59NkPFFC&#10;dOFDFT5eT8TifCPiXWvDl15+lzGPzP8AWJ9+OT/fSuyuPjN4le38uCysYX/vpG8lcJqWkalZSP8A&#10;btNu4PL/AL8ckdU4/MeTy4/3j187QxuaYan7CEpn0VbL8rxlT284wLOrajfapqj32pT+fNJVXfHH&#10;WtpfhnXdVkSOw0q8mP8A1z8uP/v5JXpnw8+D2y6S88TvHJ5f3LRPnT/gb/8AslaYXJcwzCppD/t8&#10;zxWb5fl1PSf/AG4M/Zz8JSR3L+Jb2Moh+S0R/wCP/pp/n/br0D4uaS+teA7+zgTfN5e+NP8AbT5x&#10;XR28EdtD5cf3E/gQVNIoK7a/UsHlMKGA+qn5bjM1r4rH/Wpnx3J/zzpmyvZPit8Lp7i6m1jQF8x5&#10;Dunts7M/7leT3mi6rZyOl9p13D/vxyJX5bmWUYzB1ZxlT9w/VsszjB43D2U9TrPCvxX8T6Np6Wkk&#10;cF9Dbx7E8z75/wCB0vif4q+JNWt2gjkjsYX/ANZ5H+s8v/frlrLRNWurhEg027n8z/V+XHJXovgP&#10;4R3skyXfiVvJhj+eO1zv3/8AXSvQwlbO8ZT9jDn5Dy8fDJMF++nCHOeVSvv/AHnmeZ5lJXc+Lvh9&#10;4mPiK8ey0SSS1ef9wUkj2ffrM/4V/wCMUGf7An/7+R//AByvIqZPmEKk/wB2evQznLp04S9oerfs&#10;tf8AIlXo/wCn9/8A0COirH7PukappHgu8tr+EQXUl6XCf7Plx0V+w5DTqU8upRnvY/Hs8qRqZhVl&#10;HZs9KpuxP7op1FeocZzPjTxV4Z8JaXHqXinxBpOiWks/kR3WqXcdrG8mx32eY5+/5aP/AN8PV3R9&#10;QsdW0m31DTbqC9sL6JJ7e4t5EkS4jk+dHjcfK6OPT1rxn9r3wzLf+JvA/ivTb/xtouv+H576LSPE&#10;Hh7wzHrkGltPBGJPtdjseeRJI0kjR40Kxu434+TPjOqn4xt4J0mbXPBPibwXYzfDLVZtE0D4f2N9&#10;Y29l4ie+ke3EkFg7SRyPAbd9l1+73vJwH8xKAPuHZHWH4d1jQdaa9/sTVrLUv7NvZLK7+xzxz/ZJ&#10;4zH5kEhQ/JInybkf5+a+OPipfftFaT4H+JWmanH8RJPFWv6D4Sm8Oy6HBdXUaXUaJ/apgksUeC0c&#10;yJNvTem8fd3oUq/8EtF+Lug/tHaoNZ0HxLZfDrVPi1rl2x0qO6t55bqRE+y3F3sj8ybTW2BEKbIN&#10;5Z532RojgH2p5ab9+xN/rRsTzPMVPnr4y8FaR8XrT9j/AMBazqZ+I8muan4vs/8AhPo7m/1K41SP&#10;Ro765jcxwGTz4fkNvv8AsiJI6YLb03mo/h3pPxi134peDNL16b4lweBbjxf4tEDyahqVnONHSGN9&#10;O+3To8dwn77z/LNw4kf7n3MUAfatcd8O/GPhrx1ora14T1D+1dOS8nsvt8dtKsE8kcnlu9u7pieP&#10;fx5kZePKH5/kNfJvwbtPjzpHhj4V30EHxKvNd1rSfFS+KrfVNQu2/fxI8mm+YL7zLexd3SMRu8ab&#10;8/PvR3R/Rf2B9R+Kd1rnjSH4gWXiqHSTBo9zpkGt2WoolvPNav8AbYYJNSeS4kjjkSNH/eOm/wCd&#10;AiSUAfQ2tX1hpel3Oo6pPb2ljaRNPcTzyiNIY4/nd3c8IiDNJot3puq6bbalpk9reWV7EJre5glS&#10;SOaOT50eNxw6P7da+IFs/jtqngeHTNUtPiLeeIr7wt41g+IttfRX0tjPI8cqaclpHJ/ojs0nl+Wl&#10;h/B/sb8lpY/HTT/hHqen/Cqx+IlrDZ/CXSoLy11GK+jkt9dS7j89NPjv/nDpafaP+PT5OI9n7zy6&#10;n2S7Duz7Yvtc0Sw1vTdHv9Us7PUdYEv9n2M1xHHcXvlpvfyozh32Id77PucV0FfHeoeDdQ8V/HD4&#10;SS22l/FqTwvY6v4r8zUvEM93bX1hA1un2fF3G6XcEDyJIkf2p0ndPkf5NlcZpt38er74X6TL49j+&#10;Kkbp8M9Yi0n+zbfUobr/AISRL6WO1+1pZfvt5gW0KPd/u3w7/O7yPTSS2FufbHi7XtG8L6HPrPiD&#10;WLHRtNtPLFxf306QwR732Jvkf5Ey7p/31W/XwF+0Zonxr8S+APHGj/EPRvHWsa7c+G/Co8MWekWt&#10;3cWElwmx9W8yOwH2R5BOkj/v+eI/L+Ty67WztPjHZ+MP+Emhk+Ir3TfHx9M8ma5vprT/AIRh9+9/&#10;sj/uPsmX+Sfy/k+TY/yJTA+lvh34w8N+PNDl1nwrqR1TTEvZrL+0IreUW88kcmx3t3dNk8e/f88e&#10;+M7fv/JWnqWvaRp+safot7q9na6pqvm/2fYzXCJcXuxN8nlxk75NifO+zpXzz8Nbv4y6d/wTdF3c&#10;6T4r1b4hRWN072N7cTw6rP8A6fJlHkf9/wD8e/8ABGUnKfJA6SbHTxhtO/aW1PWfC2o+GdN17Ude&#10;8N+JvGMHhzVfEWiX0EcNhJY2/kO7X2+RPMLzpB9rkf5wkbuUjcUAfoP5cb/8s4z+FYXiHV9C0JrI&#10;6vqem6edSvI7Gx+1XEcH2ueTOy3j3n55H+fYgr45+Oes/G2z+F/gy4+HGhfFKG5tvCsF9BNdDVNR&#10;vxq6X0f2i1uURI977Gkd5L6OSCRI9kEce598/wAQND+ImtfGKwbxTpHjrUNZ0/482l9p5S1v59Ht&#10;fDcezyJ4/L/0BNn8b/68Zk8z/lpU+yXYfM+59u+VGOkcdOVQtfCHgmz/AGgx4a1S61nxB8S/+Eu/&#10;4RzxV/bOnQ6Jf/ZDd+XN9l2Xcl39l8zzfJe3/syDP30PyfPWl/wh/wAWP+fr4uf8kF/tn/kYtc/5&#10;Gv8A55/6/wD1/wD079P+mdUkkI+wNN17SNQ1m/0Wy1mzutU0ryv7QsYbhHnst6b4/MjB3x70+dN/&#10;WrOs6hZaVpdzqOqXFvZ2NpbtPcTzy+WkEcY3u7v0REHrXxNqF1+0nqtrrF7O3jyCG8u/A0msOtje&#10;r5Fq+mudU+z29v5cw2XflefHYmOT76fJl69//Zz1DxL4b+Buvar4im8aeJl03U9SutMh1HRHt9Su&#10;bVPnSG3gnuJ7p0eRXEP2qQTvuQEBNlAHSfC34n+HPG/ijVdE0jW/B941gfNhGkeKYNSuLyHzP+Pj&#10;y4/njj2SW6Hf/wAtHkTGxI5J+01K7sre8soLq5tYZNRufs9qk8iI88gjkk2R/wB99kbvsH8COe1f&#10;Kui3XjC5+FXxE+IsfhnxbqXxc8QWb3VtYvoeo6bJoukiePZo1veTW8aPsR3eQWvlzzvv8t/MRJ15&#10;L4T+FvifrPxn+HvizxtZeO9Q0jw5488Q6Xa6hdwarbyW9jLbxvp0nkTu9wkDzvOryTl/k2QTyOiI&#10;lKyYXaPupI40+4kdP2L6V8Q/CCz/AGj9n2q71/x8PHv9j+JP7T0270Sf+y/to8z7Fvu726+wf6/7&#10;O8H2CDZs3o/7vzHr239if+3P+Ffv/bv/AAsv7d9j03+0P+E13+X/AGj9hT7X9h+0f6Xs8z7/AJn7&#10;nzN3kcb6aSQXue47E/uimPDG/wB6OM/8AqWilZDuyOGNET5E2UVJRTEFFFFABRRRQAUUUUAFFFFA&#10;GBqWvaRp+s2Gi3us2drqmq+b/Z9jNcIk97sTfJ5cZO+TYnzvs6Vkar8SPh/psK3N/wCO/DtrDLpk&#10;WqpLPq0CKbGWRY47v55P9Q7uiJJ9ze4HNedftlfBfWvi7pXh7/hFNXstG1rS7y5tbnVr0PJs0m+t&#10;ZLe+jjgHySSOhj+/s+58kkdee6X+yK0GkfE7RLq40q90vV9CbSPh/C89xDJo1s95PqIt7jZ99Evn&#10;t38wvO7JGeFD+WQD6Wu/FXhzTLjydQ8QaTaSNqkeleXPfJG8l5IiPHb9f9e8bo6R/fdHQ4qtH438&#10;F3Ogrrdn4y0O60ya0ub6O8g1KCSF7e3cJPOJA+wxxu6K7/cQn5yK+dPh7+yn4o0b4reEfF2v+JtK&#10;1pW1UeIvH8EcUlu2oa5G99Ja3dvgfcje+KbP3EZSDeUcybE5fXP2MPGEmg69ceGvE+h6Zqlrd3Wn&#10;eCYJEneDTvD873/n2dxI6by7pqUnztHI6eQmyT95+7APr688V+GtO8Ir4x1LxFpNr4fmt4549Wnv&#10;447Rkk/1cnnu/l7JN6bOf4x61RvPiN4AsvCdj4rvPHnhmDw/qE5gs9Xk1eBLS4k+f5EnMnlu+Y37&#10;/wAD15X8Y/g74x8T+DW8C6Xa+FLXw74TvdJn8Bqmoala39nHBBJBO73cb/uLiPfvgk8udPk+eOTq&#10;nM+C/gF8UPDGteCPGX9p+Gta17wrrmtX82n3UotBcw39qlsnn6lBab7q7QQxvJPJb75nkbc48tC4&#10;B9A3vjnwXaPoi3ni/QrdfE+z+wTJqcKHVt+zZ9ny+J9/mRfc/wCeif36q6V8SfAeo+Mf+EUsfHfh&#10;m68QieSF9Fg1eB7sPH5m9PI3796bCXTHybHr5T8Vfsg/E5/gXoPgHRPF2iTLb+HRp+pxS3Fxp9ut&#10;7/axv0nLQRu99GiSTwRxzhEj3mZAjyOo9avvhV8RvE/xU8VeIvHEfhO9iv7PUtI8KahJcvdR+GLG&#10;eB40dNLmtfIuLiT5PPeSf50/djZGhjcA63xn8f8A4PeHNG03V7rx/oN/Z6vq66TaPp+qW88fnl49&#10;7vIj7EjhSSOSR3+4mz+N0R+x/wCE58Hf8J5/whP/AAl2g/8ACSdf7E/tOD7d/q/M/wBR5nmf6v8A&#10;efc+5zXy14R/Zg+K1tqVz4m1rXNDu9di8ReFddtxda7fXn9pT6VBPDP9ou54PMg88z702pJs4j2b&#10;Bmun0P8AZz8QWHxgvtSuo9E1TR7r4kyeNory713VI5LTegk8qPTYJI7f7Qkg2fapJH+R+Y3/ANXQ&#10;B9B+G/FnhnxDrWqadoPiTSdUvNEufI1SCxv0mksJN7psnROY3/dyDD90NVLnxz4Ltdf1LR7nxbod&#10;vqei2pvdWspNThSewtwiM088e/Mcex4zvfj50/HxL4K/Br4vfCz4fyaL4bh+F11q+g6bJp3h7WtR&#10;srp7y/jk1KS6f7VJGEeCDy5Bi3j879/+88ztV/wT8HviN4O+IXinVtJh+H99bX+v654k0LUdXtJ5&#10;NRtr2/hgRIBsCfZ4FkRxJIkkjzR7E8uP+AA9g8DeOvBfjWS6/wCER8W6Dr5swn2ltK1SC7+z787B&#10;J5bvs37Hx67D6V11eN/sx+BPFPhDT9Vm8bafpN14k1u5S61rxDbazLfT61cbXRzIklrbiCCNNiQQ&#10;R740T05d/ZKACiiigAooooAKKKKACiiigAooooAKKKKACiiigAooooAKKKKACiiigAooooAKKKKA&#10;CiiigAooooAKKKKACiiigAooooAKKKKACiiigAooooAKKKKAP//ZUEsBAi0AFAAGAAgAAAAhACsQ&#10;28AKAQAAFAIAABMAAAAAAAAAAAAAAAAAAAAAAFtDb250ZW50X1R5cGVzXS54bWxQSwECLQAUAAYA&#10;CAAAACEAOP0h/9YAAACUAQAACwAAAAAAAAAAAAAAAAA7AQAAX3JlbHMvLnJlbHNQSwECLQAUAAYA&#10;CAAAACEA7KoHStIDAAC0DwAADgAAAAAAAAAAAAAAAAA6AgAAZHJzL2Uyb0RvYy54bWxQSwECLQAU&#10;AAYACAAAACEAN53BGLoAAAAhAQAAGQAAAAAAAAAAAAAAAAA4BgAAZHJzL19yZWxzL2Uyb0RvYy54&#10;bWwucmVsc1BLAQItABQABgAIAAAAIQCyB9Oj3gAAAAgBAAAPAAAAAAAAAAAAAAAAACkHAABkcnMv&#10;ZG93bnJldi54bWxQSwECLQAKAAAAAAAAACEAU+RbBYEiAACBIgAAFAAAAAAAAAAAAAAAAAA0CAAA&#10;ZHJzL21lZGlhL2ltYWdlMS5qcGdQSwUGAAAAAAYABgB8AQAA5y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2742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HyasYA&#10;AADdAAAADwAAAGRycy9kb3ducmV2LnhtbESP3WrCQBCF7wXfYRmhd3VjrNpGV5FCqBRKMfUBhuw0&#10;iWZn0+zGpG/fFQpeHs7Px9nsBlOLK7WusqxgNo1AEOdWV1woOH2lj88gnEfWWFsmBb/kYLcdjzaY&#10;aNvzka6ZL0QYYZeggtL7JpHS5SUZdFPbEAfv27YGfZBtIXWLfRg3tYyjaCkNVhwIJTb0WlJ+yToT&#10;IG/cfbjPfZ+9LPA8P6Xvh+P8R6mHybBfg/A0+Hv4v33QCuLVUwy3N+EJy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HyasYAAADdAAAADwAAAAAAAAAAAAAAAACYAgAAZHJz&#10;L2Rvd25yZXYueG1sUEsFBgAAAAAEAAQA9QAAAIsDAAAAAA==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743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xefMYA&#10;AADdAAAADwAAAGRycy9kb3ducmV2LnhtbESPT2vCQBTE7wW/w/KE3urGVKrEbEQLBSkU6p9Dj6/Z&#10;ZxLMvo27G02/fbdQ8DjMzG+YfDWYVlzJ+caygukkAUFcWt1wpeB4eHtagPABWWNrmRT8kIdVMXrI&#10;MdP2xju67kMlIoR9hgrqELpMSl/WZNBPbEccvZN1BkOUrpLa4S3CTSvTJHmRBhuOCzV29FpTed73&#10;RkF3qdzXxesNf/ef73NOtjR8zJR6HA/rJYhAQ7iH/9tbrSCdz57h7018ArL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xefMYAAADd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744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smj8MA&#10;AADdAAAADwAAAGRycy9kb3ducmV2LnhtbESP3WoCMRSE74W+QziF3kg3qwSV1SgiSL0r/jzAYXO6&#10;u7g5CUlct2/fFAq9HGbmG2azG20vBgqxc6xhVpQgiGtnOm403K7H9xWImJAN9o5JwzdF2G1fJhus&#10;jHvymYZLakSGcKxQQ5uSr6SMdUsWY+E8cfa+XLCYsgyNNAGfGW57OS/LhbTYcV5o0dOhpfp+eVgN&#10;R9oP/qTKDzp8mqkPKio7Rq3fXsf9GkSiMf2H/9ono2G+VAp+3+Qn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smj8MAAADdAAAADwAAAAAAAAAAAAAAAACYAgAAZHJzL2Rv&#10;d25yZXYueG1sUEsFBgAAAAAEAAQA9QAAAIgDAAAAAA==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085493" w:rsidRDefault="00A9101A">
      <w:pPr>
        <w:spacing w:after="0" w:line="259" w:lineRule="auto"/>
        <w:ind w:left="307" w:right="0"/>
        <w:jc w:val="center"/>
      </w:pPr>
      <w:r>
        <w:rPr>
          <w:b/>
        </w:rPr>
        <w:t xml:space="preserve">Svatováclavská 1404, 438 01 Žatec </w:t>
      </w:r>
    </w:p>
    <w:p w:rsidR="00085493" w:rsidRDefault="00A9101A">
      <w:pPr>
        <w:spacing w:after="47" w:line="259" w:lineRule="auto"/>
        <w:ind w:left="756" w:right="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085493" w:rsidRDefault="00A9101A">
      <w:pPr>
        <w:tabs>
          <w:tab w:val="center" w:pos="2605"/>
          <w:tab w:val="center" w:pos="3846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085493" w:rsidRDefault="00A9101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085493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I. 1N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5493" w:rsidRDefault="00A9101A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08549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08549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t xml:space="preserve">Hana </w:t>
            </w:r>
            <w:proofErr w:type="spellStart"/>
            <w:r>
              <w:t>Holštajnová</w:t>
            </w:r>
            <w:proofErr w:type="spellEnd"/>
            <w:r>
              <w:t xml:space="preserve"> </w:t>
            </w:r>
          </w:p>
        </w:tc>
      </w:tr>
      <w:tr w:rsidR="00085493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Paměť </w:t>
            </w:r>
          </w:p>
        </w:tc>
      </w:tr>
      <w:tr w:rsidR="0008549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t xml:space="preserve">Středoškolské vzdělávání </w:t>
            </w:r>
          </w:p>
        </w:tc>
      </w:tr>
      <w:tr w:rsidR="00085493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t xml:space="preserve">1. ročník </w:t>
            </w:r>
          </w:p>
        </w:tc>
      </w:tr>
      <w:tr w:rsidR="00085493">
        <w:trPr>
          <w:trHeight w:val="662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t xml:space="preserve">Žák vysvětlí proces zapomínání a ví čím paměť posílit. </w:t>
            </w:r>
          </w:p>
        </w:tc>
      </w:tr>
      <w:tr w:rsidR="0008549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t xml:space="preserve">Microsoft Word  </w:t>
            </w:r>
          </w:p>
        </w:tc>
      </w:tr>
      <w:tr w:rsidR="00085493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t xml:space="preserve">Základy společenský věd pro SŠ, Ilona </w:t>
            </w:r>
          </w:p>
          <w:p w:rsidR="00085493" w:rsidRDefault="00A9101A">
            <w:pPr>
              <w:spacing w:after="47" w:line="238" w:lineRule="auto"/>
              <w:ind w:left="0" w:right="0" w:firstLine="0"/>
              <w:jc w:val="left"/>
            </w:pPr>
            <w:proofErr w:type="spellStart"/>
            <w:r>
              <w:t>Gillernová</w:t>
            </w:r>
            <w:proofErr w:type="spellEnd"/>
            <w:r>
              <w:t xml:space="preserve">, Jiří Buriánek, Nakladatelství Fortuna Praha 1999 </w:t>
            </w:r>
          </w:p>
          <w:p w:rsidR="00085493" w:rsidRDefault="00A9101A">
            <w:pPr>
              <w:spacing w:after="0" w:line="247" w:lineRule="auto"/>
              <w:ind w:left="0" w:right="0" w:firstLine="0"/>
              <w:jc w:val="left"/>
            </w:pPr>
            <w:r>
              <w:t xml:space="preserve">Přehled učiva k </w:t>
            </w:r>
            <w:r>
              <w:t xml:space="preserve">maturitě, František Parkan a kolektiv, Nakladatelství Fortuna Praha 2006 Odmaturuj ze společenských věd, Marcela Krausová, a kolektiv, Nakladatelství </w:t>
            </w:r>
            <w:proofErr w:type="spellStart"/>
            <w:r>
              <w:t>Didaktis</w:t>
            </w:r>
            <w:proofErr w:type="spellEnd"/>
            <w:r>
              <w:t xml:space="preserve"> Brno 2004  </w:t>
            </w:r>
          </w:p>
          <w:p w:rsidR="00085493" w:rsidRDefault="00A9101A">
            <w:pPr>
              <w:spacing w:after="0" w:line="252" w:lineRule="auto"/>
              <w:ind w:left="0" w:right="0" w:firstLine="0"/>
              <w:jc w:val="left"/>
            </w:pPr>
            <w:r>
              <w:t xml:space="preserve">Společenské vědy pro 1. ročník SŠ, pracovní sešit, Nakladatelství </w:t>
            </w:r>
            <w:proofErr w:type="spellStart"/>
            <w:r>
              <w:t>Didaktis</w:t>
            </w:r>
            <w:proofErr w:type="spellEnd"/>
            <w:r>
              <w:t xml:space="preserve"> Brno 2009 </w:t>
            </w:r>
            <w:r>
              <w:t xml:space="preserve">Občanská nauka, Danuše Hořejšová, Naše vojsko Praha 1994 </w:t>
            </w:r>
          </w:p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8549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493" w:rsidRDefault="00A9101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85493" w:rsidRDefault="00A9101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:rsidR="00085493" w:rsidRDefault="00A9101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spacing w:after="645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spacing w:after="0" w:line="259" w:lineRule="auto"/>
        <w:ind w:left="307" w:right="305"/>
        <w:jc w:val="center"/>
      </w:pPr>
      <w:r>
        <w:rPr>
          <w:b/>
        </w:rPr>
        <w:t xml:space="preserve">Co ovlivňuje učení? Co je paměť? </w:t>
      </w:r>
    </w:p>
    <w:p w:rsidR="00085493" w:rsidRDefault="00A9101A">
      <w:pPr>
        <w:spacing w:after="13" w:line="259" w:lineRule="auto"/>
        <w:ind w:left="57" w:right="0" w:firstLine="0"/>
        <w:jc w:val="center"/>
      </w:pPr>
      <w:r>
        <w:rPr>
          <w:b/>
        </w:rPr>
        <w:t xml:space="preserve"> </w:t>
      </w:r>
    </w:p>
    <w:p w:rsidR="00085493" w:rsidRDefault="00A9101A">
      <w:pPr>
        <w:ind w:right="0"/>
      </w:pPr>
      <w:r>
        <w:rPr>
          <w:b/>
        </w:rPr>
        <w:t xml:space="preserve">Paměť – </w:t>
      </w:r>
      <w:r>
        <w:t xml:space="preserve">je jedna z nejdůležitějších vlastností člověka a je procesem, který slouží k </w:t>
      </w:r>
      <w:r>
        <w:t xml:space="preserve">získávání informací. Ty člověk vyhodnocuje a podle toho reaguje. Záleží na kvalitě zapamatování  a délce uchování informací. Paměť dělíme na: </w:t>
      </w:r>
    </w:p>
    <w:p w:rsidR="00085493" w:rsidRDefault="00A9101A">
      <w:pPr>
        <w:spacing w:after="13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numPr>
          <w:ilvl w:val="0"/>
          <w:numId w:val="1"/>
        </w:numPr>
        <w:ind w:right="0" w:hanging="360"/>
      </w:pPr>
      <w:r>
        <w:rPr>
          <w:b/>
        </w:rPr>
        <w:t>Mechanickou</w:t>
      </w:r>
      <w:r>
        <w:t xml:space="preserve"> – učíme se neustálým opakováním (biflováním), </w:t>
      </w:r>
    </w:p>
    <w:p w:rsidR="00085493" w:rsidRDefault="00A9101A">
      <w:pPr>
        <w:spacing w:after="18" w:line="259" w:lineRule="auto"/>
        <w:ind w:left="360" w:right="0" w:firstLine="0"/>
        <w:jc w:val="left"/>
      </w:pPr>
      <w:r>
        <w:t xml:space="preserve"> </w:t>
      </w:r>
    </w:p>
    <w:p w:rsidR="00085493" w:rsidRDefault="00A9101A">
      <w:pPr>
        <w:numPr>
          <w:ilvl w:val="0"/>
          <w:numId w:val="1"/>
        </w:numPr>
        <w:ind w:right="0" w:hanging="360"/>
      </w:pPr>
      <w:r>
        <w:rPr>
          <w:b/>
        </w:rPr>
        <w:t xml:space="preserve">Logickou </w:t>
      </w:r>
      <w:r>
        <w:t xml:space="preserve">– </w:t>
      </w:r>
      <w:r>
        <w:t xml:space="preserve">učíme se pochopit učivo i souvislosti (jak, proč, za jakých podmínek), </w:t>
      </w:r>
    </w:p>
    <w:p w:rsidR="00085493" w:rsidRDefault="00A9101A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numPr>
          <w:ilvl w:val="0"/>
          <w:numId w:val="1"/>
        </w:numPr>
        <w:ind w:right="0" w:hanging="360"/>
      </w:pPr>
      <w:r>
        <w:rPr>
          <w:b/>
        </w:rPr>
        <w:t>Emocionální</w:t>
      </w:r>
      <w:r>
        <w:t xml:space="preserve"> – uloží se nám do paměti různé pocity. </w:t>
      </w:r>
    </w:p>
    <w:p w:rsidR="00085493" w:rsidRDefault="00A9101A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ind w:right="0"/>
      </w:pPr>
      <w:r>
        <w:t xml:space="preserve">Další dělení na: </w:t>
      </w:r>
    </w:p>
    <w:p w:rsidR="00085493" w:rsidRDefault="00A9101A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numPr>
          <w:ilvl w:val="0"/>
          <w:numId w:val="2"/>
        </w:numPr>
        <w:ind w:right="0" w:hanging="360"/>
      </w:pPr>
      <w:r>
        <w:rPr>
          <w:b/>
        </w:rPr>
        <w:t>krátkodobou</w:t>
      </w:r>
      <w:r>
        <w:t xml:space="preserve"> – zapamatujeme si informaci na několik vteřin, učíme se nejčastěji vjemy sluchové a zrakové. Je </w:t>
      </w:r>
      <w:r>
        <w:t xml:space="preserve">to krátkodobá paměť, ale lze ji přenést opakováním do dlouhodobé.  </w:t>
      </w:r>
    </w:p>
    <w:p w:rsidR="00085493" w:rsidRDefault="00A9101A">
      <w:pPr>
        <w:spacing w:after="17" w:line="259" w:lineRule="auto"/>
        <w:ind w:left="360" w:right="0" w:firstLine="0"/>
        <w:jc w:val="left"/>
      </w:pPr>
      <w:r>
        <w:t xml:space="preserve"> </w:t>
      </w:r>
    </w:p>
    <w:p w:rsidR="00085493" w:rsidRDefault="00A9101A">
      <w:pPr>
        <w:numPr>
          <w:ilvl w:val="0"/>
          <w:numId w:val="2"/>
        </w:numPr>
        <w:ind w:right="0" w:hanging="360"/>
      </w:pPr>
      <w:r>
        <w:rPr>
          <w:b/>
        </w:rPr>
        <w:t>dlouhodobou</w:t>
      </w:r>
      <w:r>
        <w:t xml:space="preserve">– zapamatujeme si informaci, kterou potřebujeme delší dobu. Je důležitá motivace, která ovlivní její vybavování. </w:t>
      </w:r>
    </w:p>
    <w:p w:rsidR="00085493" w:rsidRDefault="00A9101A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085493" w:rsidRDefault="00A9101A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ind w:right="0"/>
      </w:pPr>
      <w:r>
        <w:t xml:space="preserve">Psychologie rozlišuje tři hlavní skupiny paměťových </w:t>
      </w:r>
      <w:r>
        <w:rPr>
          <w:b/>
        </w:rPr>
        <w:t>procesů</w:t>
      </w:r>
      <w:r>
        <w:t xml:space="preserve">: </w:t>
      </w:r>
    </w:p>
    <w:p w:rsidR="00085493" w:rsidRDefault="00A9101A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numPr>
          <w:ilvl w:val="0"/>
          <w:numId w:val="3"/>
        </w:numPr>
        <w:ind w:right="0" w:hanging="360"/>
      </w:pPr>
      <w:r>
        <w:t xml:space="preserve">uložení do paměti – přetvoříme si informaci do takové podoby, kdy je snáze zapamatovatelná, paměť si ji uchová = </w:t>
      </w:r>
      <w:r>
        <w:rPr>
          <w:b/>
        </w:rPr>
        <w:t xml:space="preserve">zapamatuje </w:t>
      </w:r>
      <w:r>
        <w:t xml:space="preserve">a to  </w:t>
      </w:r>
    </w:p>
    <w:p w:rsidR="00085493" w:rsidRDefault="00A9101A">
      <w:pPr>
        <w:spacing w:after="22" w:line="259" w:lineRule="auto"/>
        <w:ind w:left="360" w:right="0" w:firstLine="0"/>
        <w:jc w:val="left"/>
      </w:pPr>
      <w:r>
        <w:lastRenderedPageBreak/>
        <w:t xml:space="preserve"> </w:t>
      </w:r>
    </w:p>
    <w:p w:rsidR="00085493" w:rsidRDefault="00A9101A">
      <w:pPr>
        <w:tabs>
          <w:tab w:val="center" w:pos="360"/>
          <w:tab w:val="center" w:pos="294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a, spontánně, bezděčně (neuvědomujeme si to) </w:t>
      </w:r>
    </w:p>
    <w:p w:rsidR="00085493" w:rsidRDefault="00A9101A">
      <w:pPr>
        <w:spacing w:after="22" w:line="259" w:lineRule="auto"/>
        <w:ind w:left="708" w:right="0" w:firstLine="0"/>
        <w:jc w:val="left"/>
      </w:pPr>
      <w:r>
        <w:t xml:space="preserve"> </w:t>
      </w:r>
    </w:p>
    <w:p w:rsidR="00085493" w:rsidRDefault="00A9101A">
      <w:pPr>
        <w:ind w:left="718" w:right="0"/>
      </w:pPr>
      <w:r>
        <w:t xml:space="preserve">b, úmyslné (učíme se nazpaměť), </w:t>
      </w:r>
    </w:p>
    <w:p w:rsidR="00085493" w:rsidRDefault="00A9101A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numPr>
          <w:ilvl w:val="0"/>
          <w:numId w:val="3"/>
        </w:numPr>
        <w:ind w:right="0" w:hanging="360"/>
      </w:pPr>
      <w:r>
        <w:t xml:space="preserve">uchování v paměti, </w:t>
      </w:r>
    </w:p>
    <w:p w:rsidR="00085493" w:rsidRDefault="00A9101A">
      <w:pPr>
        <w:spacing w:after="23" w:line="259" w:lineRule="auto"/>
        <w:ind w:left="360" w:right="0" w:firstLine="0"/>
        <w:jc w:val="left"/>
      </w:pPr>
      <w:r>
        <w:t xml:space="preserve"> </w:t>
      </w:r>
    </w:p>
    <w:p w:rsidR="00085493" w:rsidRDefault="00A9101A">
      <w:pPr>
        <w:numPr>
          <w:ilvl w:val="0"/>
          <w:numId w:val="3"/>
        </w:numPr>
        <w:ind w:right="0" w:hanging="360"/>
      </w:pPr>
      <w:r>
        <w:t xml:space="preserve">vybavení a znovupoznání uchovaného. </w:t>
      </w:r>
    </w:p>
    <w:p w:rsidR="00085493" w:rsidRDefault="00A9101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spacing w:after="17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ind w:right="0"/>
      </w:pPr>
      <w:r>
        <w:t xml:space="preserve">V průběhu času dochází k procesu </w:t>
      </w:r>
      <w:r>
        <w:rPr>
          <w:b/>
        </w:rPr>
        <w:t xml:space="preserve">zapomínání. </w:t>
      </w:r>
      <w:r>
        <w:t>Největší část osvojovaného zapomínáme</w:t>
      </w:r>
      <w:r>
        <w:rPr>
          <w:b/>
        </w:rPr>
        <w:t xml:space="preserve"> </w:t>
      </w:r>
      <w:r>
        <w:t>bezprostředně nebo několik hodin po zapamatování. Na rychlost zapomínání má vliv mnoho činitelů, např. zájem, motivace, četnost použ</w:t>
      </w:r>
      <w:r>
        <w:t xml:space="preserve">ívání, zda jde o konkrétní či abstraktní věci. </w:t>
      </w:r>
    </w:p>
    <w:p w:rsidR="00085493" w:rsidRDefault="00A9101A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ind w:right="0"/>
      </w:pPr>
      <w:r>
        <w:t xml:space="preserve">Zajímavostí je, že v prvních hodinách zapomeneme 56%, po 9 hodinách 64%, po dvou dnech 72% a po měsíci 79% informací. </w:t>
      </w:r>
    </w:p>
    <w:p w:rsidR="00085493" w:rsidRDefault="00A9101A">
      <w:pPr>
        <w:ind w:right="0"/>
      </w:pPr>
      <w:r>
        <w:t xml:space="preserve">Paměť je schopnost uchovávat zkušenosti a to je základním předpokladem pro učení. </w:t>
      </w:r>
    </w:p>
    <w:p w:rsidR="00085493" w:rsidRDefault="00A9101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spacing w:after="1718" w:line="259" w:lineRule="auto"/>
        <w:ind w:left="0" w:right="0" w:firstLine="0"/>
        <w:jc w:val="left"/>
      </w:pPr>
      <w:r>
        <w:t xml:space="preserve"> </w:t>
      </w:r>
    </w:p>
    <w:p w:rsidR="00085493" w:rsidRDefault="00A9101A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0854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5" w:right="1414" w:bottom="714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01A" w:rsidRDefault="00A9101A" w:rsidP="00473CAC">
      <w:pPr>
        <w:spacing w:after="0" w:line="240" w:lineRule="auto"/>
      </w:pPr>
      <w:r>
        <w:separator/>
      </w:r>
    </w:p>
  </w:endnote>
  <w:endnote w:type="continuationSeparator" w:id="0">
    <w:p w:rsidR="00A9101A" w:rsidRDefault="00A9101A" w:rsidP="00473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CAC" w:rsidRDefault="00473C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CAC" w:rsidRDefault="00473CAC">
    <w:pPr>
      <w:pStyle w:val="Zpat"/>
    </w:pPr>
    <w:r>
      <w:rPr>
        <w:noProof/>
      </w:rPr>
      <w:drawing>
        <wp:inline distT="0" distB="0" distL="0" distR="0" wp14:anchorId="26800817" wp14:editId="09858E20">
          <wp:extent cx="5763260" cy="1406525"/>
          <wp:effectExtent l="0" t="0" r="889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326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CAC" w:rsidRDefault="00473C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01A" w:rsidRDefault="00A9101A" w:rsidP="00473CAC">
      <w:pPr>
        <w:spacing w:after="0" w:line="240" w:lineRule="auto"/>
      </w:pPr>
      <w:r>
        <w:separator/>
      </w:r>
    </w:p>
  </w:footnote>
  <w:footnote w:type="continuationSeparator" w:id="0">
    <w:p w:rsidR="00A9101A" w:rsidRDefault="00A9101A" w:rsidP="00473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CAC" w:rsidRDefault="00473CA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CAC" w:rsidRDefault="00473CA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CAC" w:rsidRDefault="00473C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C00A4"/>
    <w:multiLevelType w:val="hybridMultilevel"/>
    <w:tmpl w:val="A498F412"/>
    <w:lvl w:ilvl="0" w:tplc="0F4C3DA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6A9B5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74B48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CEE7B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CCD92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DCEBD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B04E8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AA65A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A6EBC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AB6EDA"/>
    <w:multiLevelType w:val="hybridMultilevel"/>
    <w:tmpl w:val="BD7CF890"/>
    <w:lvl w:ilvl="0" w:tplc="71DA140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BABE4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C26B5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24F17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A642D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4EBE3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709B4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FE950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34A32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0C74D6A"/>
    <w:multiLevelType w:val="hybridMultilevel"/>
    <w:tmpl w:val="20E44FAE"/>
    <w:lvl w:ilvl="0" w:tplc="5FAE204C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4E719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888B0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524C2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C8802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78812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E8FD5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C074C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7E3E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93"/>
    <w:rsid w:val="00085493"/>
    <w:rsid w:val="00473CAC"/>
    <w:rsid w:val="00A9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B3250CC-ADD5-4C39-B107-0B4DC3FC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68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47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3CAC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47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3CAC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2014-09-30T12:47:00Z</dcterms:created>
  <dcterms:modified xsi:type="dcterms:W3CDTF">2014-09-30T12:47:00Z</dcterms:modified>
</cp:coreProperties>
</file>