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F07" w:rsidRDefault="00117A25">
      <w:pPr>
        <w:spacing w:after="0" w:line="259" w:lineRule="auto"/>
        <w:ind w:left="0" w:right="373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3135" name="Group 3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7190" cy="6673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527" name="Shape 3527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8" name="Shape 3528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9" name="Shape 3529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25520C" id="Group 3135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72;height:66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8" o:title=""/>
                </v:shape>
                <v:shape id="Shape 3527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YhCsUA&#10;AADdAAAADwAAAGRycy9kb3ducmV2LnhtbESP3WrCQBCF74W+wzIF7+qmBrVNsxEpiCKIJPUBhuw0&#10;SZudTbOrSd++KxS8PJyfj5OuR9OKK/WusazgeRaBIC6tbrhScP7YPr2AcB5ZY2uZFPySg3X2MEkx&#10;0XbgnK6Fr0QYYZeggtr7LpHSlTUZdDPbEQfv0/YGfZB9JXWPQxg3rZxH0VIabDgQauzovabyu7iY&#10;ANnx5ehOm6F4XeBXfN4e9nn8o9T0cdy8gfA0+nv4v73XCuLFfAW3N+EJ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ViEKxQAAAN0AAAAPAAAAAAAAAAAAAAAAAJgCAABkcnMv&#10;ZG93bnJldi54bWxQSwUGAAAAAAQABAD1AAAAigMAAAAA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3528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i89cMA&#10;AADdAAAADwAAAGRycy9kb3ducmV2LnhtbERPy2oCMRTdC/5DuIK7mqnVtoxGaQuCFARrXbi8nVxn&#10;hk5uZpLMw79vFgWXh/NebwdTiY6cLy0reJwlIIgzq0vOFZy/dw+vIHxA1lhZJgU38rDdjEdrTLXt&#10;+Yu6U8hFDGGfooIihDqV0mcFGfQzWxNH7mqdwRChy6V22MdwU8l5kjxLgyXHhgJr+igo+z21RkHd&#10;5O7SeP3OP+3x84WTPQ2HhVLTyfC2AhFoCHfxv3uvFTwt53FufBOf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i89cMAAADd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529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r56cMA&#10;AADdAAAADwAAAGRycy9kb3ducmV2LnhtbESP0WoCMRRE3wv+Q7iCL6VmtdvSrkYRQeqbVP2Ay+a6&#10;u7i5CUlc1783guDjMDNnmPmyN63oyIfGsoLJOANBXFrdcKXgeNh8/IAIEVlja5kU3CjAcjF4m2Oh&#10;7ZX/qdvHSiQIhwIV1DG6QspQ1mQwjK0jTt7JeoMxSV9J7fGa4KaV0yz7lgYbTgs1OlrXVJ73F6Ng&#10;Q6vObfPsj9Y7/e58HnLTB6VGw341AxGpj6/ws73VCj6/pr/weJOegF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5r56cMAAADdAAAADwAAAAAAAAAAAAAAAACYAgAAZHJzL2Rv&#10;d25yZXYueG1sUEsFBgAAAAAEAAQA9QAAAIgDAAAAAA==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8E4F07" w:rsidRDefault="00117A25">
      <w:pPr>
        <w:spacing w:after="0" w:line="259" w:lineRule="auto"/>
        <w:ind w:left="299" w:firstLine="0"/>
        <w:jc w:val="center"/>
      </w:pPr>
      <w:r>
        <w:rPr>
          <w:b/>
        </w:rPr>
        <w:t xml:space="preserve">Svatováclavská 1404, 438 01 Žatec </w:t>
      </w:r>
    </w:p>
    <w:p w:rsidR="008E4F07" w:rsidRDefault="00117A25">
      <w:pPr>
        <w:spacing w:after="47" w:line="259" w:lineRule="auto"/>
        <w:ind w:left="757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8E4F07" w:rsidRDefault="00117A25">
      <w:pPr>
        <w:tabs>
          <w:tab w:val="center" w:pos="2605"/>
          <w:tab w:val="center" w:pos="3846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8E4F07" w:rsidRDefault="00117A25">
      <w:pPr>
        <w:spacing w:after="0" w:line="259" w:lineRule="auto"/>
        <w:ind w:left="0" w:firstLine="0"/>
        <w:jc w:val="left"/>
      </w:pPr>
      <w:r>
        <w:t xml:space="preserve"> </w:t>
      </w:r>
    </w:p>
    <w:p w:rsidR="008E4F07" w:rsidRDefault="00117A25">
      <w:pPr>
        <w:spacing w:after="0" w:line="259" w:lineRule="auto"/>
        <w:ind w:left="0" w:firstLine="0"/>
        <w:jc w:val="left"/>
      </w:pPr>
      <w:r>
        <w:t xml:space="preserve"> </w:t>
      </w:r>
    </w:p>
    <w:p w:rsidR="008E4F07" w:rsidRDefault="00117A25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647" w:type="dxa"/>
        <w:tblInd w:w="0" w:type="dxa"/>
        <w:tblCellMar>
          <w:top w:w="55" w:type="dxa"/>
          <w:left w:w="55" w:type="dxa"/>
          <w:bottom w:w="60" w:type="dxa"/>
          <w:right w:w="4" w:type="dxa"/>
        </w:tblCellMar>
        <w:tblLook w:val="04A0" w:firstRow="1" w:lastRow="0" w:firstColumn="1" w:lastColumn="0" w:noHBand="0" w:noVBand="1"/>
      </w:tblPr>
      <w:tblGrid>
        <w:gridCol w:w="4825"/>
        <w:gridCol w:w="4822"/>
      </w:tblGrid>
      <w:tr w:rsidR="008E4F07">
        <w:trPr>
          <w:trHeight w:val="121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8E4F07" w:rsidRDefault="00117A25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II. 1J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4F07" w:rsidRDefault="00117A25">
            <w:pPr>
              <w:spacing w:after="0" w:line="259" w:lineRule="auto"/>
              <w:ind w:left="26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8E4F07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F07" w:rsidRDefault="00117A25">
            <w:pPr>
              <w:spacing w:after="0" w:line="259" w:lineRule="auto"/>
              <w:ind w:left="0" w:firstLine="0"/>
              <w:jc w:val="left"/>
            </w:pPr>
            <w:r>
              <w:t xml:space="preserve">Název předmětu nebo činnosti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F07" w:rsidRDefault="00117A2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Občanská nauka </w:t>
            </w:r>
          </w:p>
        </w:tc>
      </w:tr>
      <w:tr w:rsidR="008E4F07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F07" w:rsidRDefault="00117A25">
            <w:pPr>
              <w:spacing w:after="0" w:line="259" w:lineRule="auto"/>
              <w:ind w:left="0" w:firstLine="0"/>
              <w:jc w:val="left"/>
            </w:pPr>
            <w:r>
              <w:t xml:space="preserve">Jméno, příjmení, titul autora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F07" w:rsidRDefault="00117A25">
            <w:pPr>
              <w:spacing w:after="0" w:line="259" w:lineRule="auto"/>
              <w:ind w:left="0" w:firstLine="0"/>
              <w:jc w:val="left"/>
            </w:pPr>
            <w:r>
              <w:t xml:space="preserve">Hana </w:t>
            </w:r>
            <w:proofErr w:type="spellStart"/>
            <w:r>
              <w:t>Holštajnová</w:t>
            </w:r>
            <w:proofErr w:type="spellEnd"/>
            <w:r>
              <w:t xml:space="preserve"> </w:t>
            </w:r>
          </w:p>
        </w:tc>
      </w:tr>
      <w:tr w:rsidR="008E4F07">
        <w:trPr>
          <w:trHeight w:val="387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F07" w:rsidRDefault="00117A25">
            <w:pPr>
              <w:spacing w:after="0" w:line="259" w:lineRule="auto"/>
              <w:ind w:left="0" w:firstLine="0"/>
              <w:jc w:val="left"/>
            </w:pPr>
            <w:r>
              <w:t xml:space="preserve">Název práce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F07" w:rsidRDefault="00117A25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Sociální útvary </w:t>
            </w:r>
          </w:p>
        </w:tc>
      </w:tr>
      <w:tr w:rsidR="008E4F07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F07" w:rsidRDefault="00117A25">
            <w:pPr>
              <w:spacing w:after="0" w:line="259" w:lineRule="auto"/>
              <w:ind w:left="0" w:firstLine="0"/>
              <w:jc w:val="left"/>
            </w:pPr>
            <w:r>
              <w:t xml:space="preserve">Stupeň a typ vzdělávání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F07" w:rsidRDefault="00117A25">
            <w:pPr>
              <w:spacing w:after="0" w:line="259" w:lineRule="auto"/>
              <w:ind w:left="0" w:firstLine="0"/>
              <w:jc w:val="left"/>
            </w:pPr>
            <w:r>
              <w:t xml:space="preserve">Středoškolské vzdělávání </w:t>
            </w:r>
          </w:p>
        </w:tc>
      </w:tr>
      <w:tr w:rsidR="008E4F07">
        <w:trPr>
          <w:trHeight w:val="384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F07" w:rsidRDefault="00117A25">
            <w:pPr>
              <w:spacing w:after="0" w:line="259" w:lineRule="auto"/>
              <w:ind w:left="0" w:firstLine="0"/>
              <w:jc w:val="left"/>
            </w:pPr>
            <w:r>
              <w:t xml:space="preserve">Pracovní skupina – třída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F07" w:rsidRDefault="00117A25">
            <w:pPr>
              <w:spacing w:after="0" w:line="259" w:lineRule="auto"/>
              <w:ind w:left="0" w:firstLine="0"/>
              <w:jc w:val="left"/>
            </w:pPr>
            <w:r>
              <w:t xml:space="preserve">2. ročník </w:t>
            </w:r>
          </w:p>
        </w:tc>
      </w:tr>
      <w:tr w:rsidR="008E4F07">
        <w:trPr>
          <w:trHeight w:val="662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F07" w:rsidRDefault="00117A25">
            <w:pPr>
              <w:spacing w:after="0" w:line="259" w:lineRule="auto"/>
              <w:ind w:left="0" w:firstLine="0"/>
              <w:jc w:val="left"/>
            </w:pPr>
            <w:r>
              <w:t xml:space="preserve">Očekávaný výstup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F07" w:rsidRDefault="00117A25">
            <w:pPr>
              <w:spacing w:after="0" w:line="259" w:lineRule="auto"/>
              <w:ind w:left="0" w:firstLine="0"/>
              <w:jc w:val="left"/>
            </w:pPr>
            <w:r>
              <w:t xml:space="preserve">Žák umí vymezit různé sociální útvary a objasnit rozdíl mezi skupinami. </w:t>
            </w:r>
          </w:p>
        </w:tc>
      </w:tr>
      <w:tr w:rsidR="008E4F07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F07" w:rsidRDefault="00117A25">
            <w:pPr>
              <w:spacing w:after="0" w:line="259" w:lineRule="auto"/>
              <w:ind w:left="0" w:firstLine="0"/>
              <w:jc w:val="left"/>
            </w:pPr>
            <w:r>
              <w:t xml:space="preserve">Použité programové vybavení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F07" w:rsidRDefault="00117A25">
            <w:pPr>
              <w:spacing w:after="0" w:line="259" w:lineRule="auto"/>
              <w:ind w:left="0" w:firstLine="0"/>
              <w:jc w:val="left"/>
            </w:pPr>
            <w:r>
              <w:t xml:space="preserve">Microsoft Word  </w:t>
            </w:r>
          </w:p>
        </w:tc>
      </w:tr>
      <w:tr w:rsidR="008E4F07">
        <w:trPr>
          <w:trHeight w:val="369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F07" w:rsidRDefault="00117A25">
            <w:pPr>
              <w:spacing w:after="0" w:line="259" w:lineRule="auto"/>
              <w:ind w:left="0" w:firstLine="0"/>
              <w:jc w:val="left"/>
            </w:pPr>
            <w:r>
              <w:t xml:space="preserve">Použitá studijní literatura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F07" w:rsidRDefault="00117A25">
            <w:pPr>
              <w:spacing w:after="0" w:line="259" w:lineRule="auto"/>
              <w:ind w:left="0" w:firstLine="0"/>
              <w:jc w:val="left"/>
            </w:pPr>
            <w:r>
              <w:t xml:space="preserve">Základy společenský věd pro SŠ, Ilona </w:t>
            </w:r>
          </w:p>
          <w:p w:rsidR="008E4F07" w:rsidRDefault="00117A25">
            <w:pPr>
              <w:spacing w:after="47" w:line="238" w:lineRule="auto"/>
              <w:ind w:left="0" w:firstLine="0"/>
              <w:jc w:val="left"/>
            </w:pPr>
            <w:proofErr w:type="spellStart"/>
            <w:r>
              <w:t>Gillernová</w:t>
            </w:r>
            <w:proofErr w:type="spellEnd"/>
            <w:r>
              <w:t xml:space="preserve">, Jiří Buriánek, Nakladatelství Fortuna Praha 1999 </w:t>
            </w:r>
          </w:p>
          <w:p w:rsidR="008E4F07" w:rsidRDefault="00117A25">
            <w:pPr>
              <w:spacing w:after="0" w:line="270" w:lineRule="auto"/>
              <w:ind w:left="0" w:firstLine="0"/>
              <w:jc w:val="left"/>
            </w:pPr>
            <w:r>
              <w:t xml:space="preserve">Přehled učiva k maturitě, František Parkan a kolektiv, Nakladatelství Fortuna Praha 2006 </w:t>
            </w:r>
          </w:p>
          <w:p w:rsidR="008E4F07" w:rsidRDefault="00117A25">
            <w:pPr>
              <w:spacing w:after="0" w:line="238" w:lineRule="auto"/>
              <w:ind w:left="0" w:firstLine="0"/>
              <w:jc w:val="left"/>
            </w:pPr>
            <w:r>
              <w:t xml:space="preserve">Odmaturuj ze společenských věd, Marcela Krausová, a kolektiv, Nakladatelství </w:t>
            </w:r>
            <w:proofErr w:type="spellStart"/>
            <w:r>
              <w:t>Didaktis</w:t>
            </w:r>
            <w:proofErr w:type="spellEnd"/>
            <w:r>
              <w:t xml:space="preserve"> Brno 2004  </w:t>
            </w:r>
          </w:p>
          <w:p w:rsidR="008E4F07" w:rsidRDefault="00117A25">
            <w:pPr>
              <w:spacing w:after="0" w:line="252" w:lineRule="auto"/>
              <w:ind w:left="0" w:firstLine="0"/>
              <w:jc w:val="left"/>
            </w:pPr>
            <w:r>
              <w:t xml:space="preserve">Společenské vědy pro 1. ročník SŠ, pracovní sešit, Nakladatelství </w:t>
            </w:r>
            <w:proofErr w:type="spellStart"/>
            <w:r>
              <w:t>Didaktis</w:t>
            </w:r>
            <w:proofErr w:type="spellEnd"/>
            <w:r>
              <w:t xml:space="preserve"> Brno 2009 Občanská nauka, Danuše Hořejšová, Naše vojsko Praha 1994 </w:t>
            </w:r>
          </w:p>
          <w:p w:rsidR="008E4F07" w:rsidRDefault="00117A2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8E4F07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F07" w:rsidRDefault="00117A25">
            <w:pPr>
              <w:spacing w:after="0" w:line="259" w:lineRule="auto"/>
              <w:ind w:left="0" w:firstLine="0"/>
              <w:jc w:val="left"/>
            </w:pPr>
            <w:r>
              <w:t xml:space="preserve">Použité nebo doporučené www stránky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4F07" w:rsidRDefault="00117A25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8E4F07" w:rsidRDefault="00117A25">
      <w:pPr>
        <w:spacing w:after="0" w:line="259" w:lineRule="auto"/>
        <w:ind w:left="0" w:firstLine="0"/>
        <w:jc w:val="left"/>
      </w:pPr>
      <w:r>
        <w:t xml:space="preserve"> </w:t>
      </w:r>
    </w:p>
    <w:p w:rsidR="008E4F07" w:rsidRDefault="00117A25">
      <w:pPr>
        <w:spacing w:after="0" w:line="259" w:lineRule="auto"/>
        <w:ind w:left="0" w:firstLine="0"/>
        <w:jc w:val="left"/>
      </w:pPr>
      <w:r>
        <w:t xml:space="preserve"> </w:t>
      </w:r>
    </w:p>
    <w:p w:rsidR="008E4F07" w:rsidRDefault="00117A25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:rsidR="008E4F07" w:rsidRDefault="00117A25">
      <w:pPr>
        <w:spacing w:after="0" w:line="259" w:lineRule="auto"/>
        <w:ind w:left="0" w:firstLine="0"/>
        <w:jc w:val="left"/>
      </w:pPr>
      <w:r>
        <w:t xml:space="preserve"> </w:t>
      </w:r>
    </w:p>
    <w:p w:rsidR="008E4F07" w:rsidRDefault="00117A25">
      <w:pPr>
        <w:spacing w:after="0" w:line="259" w:lineRule="auto"/>
        <w:ind w:left="0" w:firstLine="0"/>
        <w:jc w:val="left"/>
      </w:pPr>
      <w:r>
        <w:t xml:space="preserve"> </w:t>
      </w:r>
    </w:p>
    <w:p w:rsidR="008E4F07" w:rsidRDefault="00117A25">
      <w:pPr>
        <w:spacing w:after="0" w:line="259" w:lineRule="auto"/>
        <w:ind w:left="0" w:firstLine="0"/>
        <w:jc w:val="left"/>
      </w:pPr>
      <w:r>
        <w:t xml:space="preserve"> </w:t>
      </w:r>
    </w:p>
    <w:p w:rsidR="008E4F07" w:rsidRDefault="00117A25">
      <w:pPr>
        <w:spacing w:after="0" w:line="259" w:lineRule="auto"/>
        <w:ind w:left="0" w:firstLine="0"/>
        <w:jc w:val="left"/>
      </w:pPr>
      <w:r>
        <w:t xml:space="preserve"> </w:t>
      </w:r>
    </w:p>
    <w:p w:rsidR="008E4F07" w:rsidRDefault="00117A25">
      <w:pPr>
        <w:spacing w:after="0" w:line="259" w:lineRule="auto"/>
        <w:ind w:left="0" w:firstLine="0"/>
        <w:jc w:val="left"/>
      </w:pPr>
      <w:r>
        <w:t xml:space="preserve"> </w:t>
      </w:r>
    </w:p>
    <w:p w:rsidR="008E4F07" w:rsidRDefault="00117A25">
      <w:pPr>
        <w:spacing w:after="0" w:line="259" w:lineRule="auto"/>
        <w:ind w:left="0" w:firstLine="0"/>
        <w:jc w:val="left"/>
      </w:pPr>
      <w:r>
        <w:t xml:space="preserve"> </w:t>
      </w:r>
    </w:p>
    <w:p w:rsidR="008E4F07" w:rsidRDefault="00117A25">
      <w:pPr>
        <w:spacing w:after="0" w:line="259" w:lineRule="auto"/>
        <w:ind w:left="0" w:firstLine="0"/>
        <w:jc w:val="left"/>
      </w:pPr>
      <w:r>
        <w:t xml:space="preserve"> </w:t>
      </w:r>
    </w:p>
    <w:p w:rsidR="008E4F07" w:rsidRDefault="00117A25">
      <w:pPr>
        <w:spacing w:after="0" w:line="259" w:lineRule="auto"/>
        <w:ind w:left="0" w:firstLine="0"/>
        <w:jc w:val="left"/>
      </w:pPr>
      <w:r>
        <w:t xml:space="preserve"> </w:t>
      </w:r>
    </w:p>
    <w:p w:rsidR="008E4F07" w:rsidRDefault="00117A25">
      <w:pPr>
        <w:spacing w:after="0" w:line="259" w:lineRule="auto"/>
        <w:ind w:left="0" w:firstLine="0"/>
        <w:jc w:val="left"/>
      </w:pPr>
      <w:r>
        <w:t xml:space="preserve"> </w:t>
      </w:r>
    </w:p>
    <w:p w:rsidR="008E4F07" w:rsidRDefault="00117A25">
      <w:pPr>
        <w:spacing w:after="0" w:line="259" w:lineRule="auto"/>
        <w:ind w:left="0" w:firstLine="0"/>
        <w:jc w:val="left"/>
      </w:pPr>
      <w:r>
        <w:t xml:space="preserve"> </w:t>
      </w:r>
    </w:p>
    <w:p w:rsidR="008E4F07" w:rsidRDefault="00117A25">
      <w:pPr>
        <w:spacing w:after="0" w:line="259" w:lineRule="auto"/>
        <w:ind w:left="0" w:right="5" w:firstLine="0"/>
        <w:jc w:val="center"/>
      </w:pPr>
      <w:r>
        <w:rPr>
          <w:b/>
          <w:u w:val="single" w:color="000000"/>
        </w:rPr>
        <w:t xml:space="preserve">Hlavní principy sociální stratifikace </w:t>
      </w:r>
      <w:r>
        <w:t xml:space="preserve">– </w:t>
      </w:r>
      <w:r>
        <w:t xml:space="preserve">rozvrstvení společnosti </w:t>
      </w:r>
    </w:p>
    <w:p w:rsidR="008E4F07" w:rsidRDefault="00117A25">
      <w:pPr>
        <w:spacing w:after="22" w:line="259" w:lineRule="auto"/>
        <w:ind w:left="0" w:firstLine="0"/>
        <w:jc w:val="left"/>
      </w:pPr>
      <w:r>
        <w:t xml:space="preserve"> </w:t>
      </w:r>
    </w:p>
    <w:p w:rsidR="008E4F07" w:rsidRDefault="00117A25">
      <w:pPr>
        <w:ind w:left="-5"/>
      </w:pPr>
      <w:r>
        <w:t xml:space="preserve">Sociální vrstvy vznikaly v důsledku diferenciace společnosti z důvodů dělby práce, věku, zkušenosti. </w:t>
      </w:r>
    </w:p>
    <w:p w:rsidR="008E4F07" w:rsidRDefault="00117A25">
      <w:pPr>
        <w:spacing w:after="0" w:line="259" w:lineRule="auto"/>
        <w:ind w:left="0" w:firstLine="0"/>
        <w:jc w:val="left"/>
      </w:pPr>
      <w:r>
        <w:t xml:space="preserve"> </w:t>
      </w:r>
    </w:p>
    <w:p w:rsidR="008E4F07" w:rsidRDefault="00117A25">
      <w:pPr>
        <w:spacing w:after="8" w:line="251" w:lineRule="auto"/>
        <w:ind w:left="-5" w:right="6646"/>
        <w:jc w:val="left"/>
      </w:pPr>
      <w:r>
        <w:rPr>
          <w:b/>
        </w:rPr>
        <w:t xml:space="preserve">Dělení: </w:t>
      </w:r>
      <w:r>
        <w:rPr>
          <w:b/>
        </w:rPr>
        <w:tab/>
      </w:r>
      <w:r>
        <w:t>a</w:t>
      </w:r>
      <w:r>
        <w:rPr>
          <w:b/>
        </w:rPr>
        <w:t xml:space="preserve">, kasty  </w:t>
      </w:r>
      <w:r>
        <w:rPr>
          <w:b/>
        </w:rPr>
        <w:tab/>
        <w:t xml:space="preserve"> </w:t>
      </w:r>
      <w:r>
        <w:rPr>
          <w:b/>
        </w:rPr>
        <w:tab/>
      </w:r>
      <w:r>
        <w:t>b</w:t>
      </w:r>
      <w:r>
        <w:rPr>
          <w:b/>
        </w:rPr>
        <w:t xml:space="preserve">, stavy </w:t>
      </w:r>
    </w:p>
    <w:p w:rsidR="008E4F07" w:rsidRDefault="00117A25">
      <w:pPr>
        <w:tabs>
          <w:tab w:val="center" w:pos="708"/>
          <w:tab w:val="center" w:pos="1782"/>
        </w:tabs>
        <w:spacing w:after="8" w:line="251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</w:r>
      <w:r>
        <w:t>c</w:t>
      </w:r>
      <w:r>
        <w:rPr>
          <w:b/>
        </w:rPr>
        <w:t xml:space="preserve">, třídy </w:t>
      </w:r>
    </w:p>
    <w:p w:rsidR="008E4F07" w:rsidRDefault="00117A25">
      <w:pPr>
        <w:spacing w:after="13" w:line="259" w:lineRule="auto"/>
        <w:ind w:left="0" w:firstLine="0"/>
        <w:jc w:val="left"/>
      </w:pPr>
      <w:r>
        <w:rPr>
          <w:b/>
        </w:rPr>
        <w:t xml:space="preserve"> </w:t>
      </w:r>
    </w:p>
    <w:p w:rsidR="008E4F07" w:rsidRDefault="00117A25">
      <w:pPr>
        <w:ind w:left="-5"/>
      </w:pPr>
      <w:r>
        <w:rPr>
          <w:b/>
        </w:rPr>
        <w:t xml:space="preserve">a, kasty – </w:t>
      </w:r>
      <w:r>
        <w:t xml:space="preserve">původ v </w:t>
      </w:r>
      <w:r>
        <w:t xml:space="preserve">indické společnosti, rozlišení kast ve společenských stránkách života, př. </w:t>
      </w:r>
    </w:p>
    <w:p w:rsidR="008E4F07" w:rsidRDefault="00117A25">
      <w:pPr>
        <w:ind w:left="-5"/>
      </w:pPr>
      <w:r>
        <w:t xml:space="preserve">oblečením, příslušnost je dědičná, neměnná, nemohli uzavírat sňatek s příslušníky jiné kasty. </w:t>
      </w:r>
    </w:p>
    <w:p w:rsidR="008E4F07" w:rsidRDefault="00117A25">
      <w:pPr>
        <w:spacing w:after="18" w:line="259" w:lineRule="auto"/>
        <w:ind w:left="0" w:firstLine="0"/>
        <w:jc w:val="left"/>
      </w:pPr>
      <w:r>
        <w:t xml:space="preserve"> </w:t>
      </w:r>
    </w:p>
    <w:p w:rsidR="008E4F07" w:rsidRDefault="00117A25">
      <w:pPr>
        <w:ind w:left="-5"/>
      </w:pPr>
      <w:r>
        <w:t xml:space="preserve">b, </w:t>
      </w:r>
      <w:r>
        <w:rPr>
          <w:b/>
        </w:rPr>
        <w:t>stavy</w:t>
      </w:r>
      <w:r>
        <w:t xml:space="preserve"> – původ ve středověké společnosti, odlišnost je založena na rodu, postaven</w:t>
      </w:r>
      <w:r>
        <w:t xml:space="preserve">í, právních výsadách. </w:t>
      </w:r>
    </w:p>
    <w:p w:rsidR="008E4F07" w:rsidRDefault="00117A25">
      <w:pPr>
        <w:spacing w:after="3" w:line="259" w:lineRule="auto"/>
        <w:ind w:left="0" w:firstLine="0"/>
        <w:jc w:val="left"/>
      </w:pPr>
      <w:r>
        <w:t xml:space="preserve"> </w:t>
      </w:r>
    </w:p>
    <w:p w:rsidR="008E4F07" w:rsidRDefault="00117A25">
      <w:pPr>
        <w:ind w:left="-5"/>
      </w:pPr>
      <w:r>
        <w:t xml:space="preserve">c, </w:t>
      </w:r>
      <w:r>
        <w:rPr>
          <w:b/>
        </w:rPr>
        <w:t>třídy</w:t>
      </w:r>
      <w:r>
        <w:t xml:space="preserve"> - </w:t>
      </w:r>
      <w:r>
        <w:rPr>
          <w:b/>
        </w:rPr>
        <w:t xml:space="preserve"> </w:t>
      </w:r>
      <w:r>
        <w:t xml:space="preserve">rozvoj s rozvojem trhu, K. Marx – 2 třídy- třídní boj, společnost se dělila podle toho, jaké měli prestižní povolání. </w:t>
      </w:r>
    </w:p>
    <w:p w:rsidR="008E4F07" w:rsidRDefault="00117A25">
      <w:pPr>
        <w:spacing w:after="0" w:line="259" w:lineRule="auto"/>
        <w:ind w:left="0" w:firstLine="0"/>
        <w:jc w:val="left"/>
      </w:pPr>
      <w:r>
        <w:t xml:space="preserve"> </w:t>
      </w:r>
    </w:p>
    <w:p w:rsidR="008E4F07" w:rsidRDefault="00117A25">
      <w:pPr>
        <w:spacing w:after="23" w:line="259" w:lineRule="auto"/>
        <w:ind w:left="0" w:firstLine="0"/>
        <w:jc w:val="left"/>
      </w:pPr>
      <w:r>
        <w:t xml:space="preserve"> </w:t>
      </w:r>
    </w:p>
    <w:p w:rsidR="008E4F07" w:rsidRDefault="00117A25">
      <w:pPr>
        <w:ind w:left="-5"/>
      </w:pPr>
      <w:r>
        <w:rPr>
          <w:b/>
          <w:u w:val="single" w:color="000000"/>
        </w:rPr>
        <w:t xml:space="preserve">Společnost </w:t>
      </w:r>
      <w:r>
        <w:rPr>
          <w:b/>
        </w:rPr>
        <w:t xml:space="preserve">– </w:t>
      </w:r>
      <w:r>
        <w:t xml:space="preserve">nejširší, nejobecnější termín v </w:t>
      </w:r>
      <w:r>
        <w:t xml:space="preserve">sociologii, lidská jednotka, která svým trváním přesahuje život jednotlivých členů, útvar účelově uspořádán. </w:t>
      </w:r>
    </w:p>
    <w:p w:rsidR="008E4F07" w:rsidRDefault="00117A25">
      <w:pPr>
        <w:spacing w:after="24" w:line="259" w:lineRule="auto"/>
        <w:ind w:left="0" w:firstLine="0"/>
        <w:jc w:val="left"/>
      </w:pPr>
      <w:r>
        <w:t xml:space="preserve"> </w:t>
      </w:r>
    </w:p>
    <w:p w:rsidR="008E4F07" w:rsidRDefault="00117A25">
      <w:pPr>
        <w:ind w:left="1396" w:hanging="1411"/>
      </w:pPr>
      <w:r>
        <w:rPr>
          <w:b/>
        </w:rPr>
        <w:t xml:space="preserve">Dělení: </w:t>
      </w:r>
      <w:r>
        <w:t>a</w:t>
      </w:r>
      <w:r>
        <w:rPr>
          <w:b/>
        </w:rPr>
        <w:t xml:space="preserve">, minorita = menšina, </w:t>
      </w:r>
      <w:r>
        <w:t xml:space="preserve">menší část společného celku, liší se původem, národností, náboženstvím, řečí, odloučena od ostatních ve společnosti v níž žijí…. </w:t>
      </w:r>
    </w:p>
    <w:p w:rsidR="008E4F07" w:rsidRDefault="00117A25">
      <w:pPr>
        <w:spacing w:after="8" w:line="251" w:lineRule="auto"/>
        <w:ind w:left="1401" w:right="5535" w:hanging="1416"/>
        <w:jc w:val="left"/>
      </w:pPr>
      <w:r>
        <w:t xml:space="preserve"> </w:t>
      </w:r>
      <w:r>
        <w:tab/>
        <w:t xml:space="preserve"> </w:t>
      </w:r>
      <w:r>
        <w:tab/>
        <w:t xml:space="preserve"> b </w:t>
      </w:r>
      <w:r>
        <w:rPr>
          <w:b/>
        </w:rPr>
        <w:t>majority = většiny,</w:t>
      </w:r>
      <w:r>
        <w:t xml:space="preserve">  </w:t>
      </w:r>
    </w:p>
    <w:p w:rsidR="008E4F07" w:rsidRDefault="00117A25">
      <w:pPr>
        <w:spacing w:after="26" w:line="259" w:lineRule="auto"/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8E4F07" w:rsidRDefault="00117A25">
      <w:pPr>
        <w:ind w:left="1426"/>
      </w:pPr>
      <w:r>
        <w:t xml:space="preserve">c </w:t>
      </w:r>
      <w:r>
        <w:rPr>
          <w:b/>
        </w:rPr>
        <w:t>elita</w:t>
      </w:r>
      <w:r>
        <w:t xml:space="preserve"> = vybraná část společnosti, členové zaujímají vysoké pozice, výběr z oborů profesní</w:t>
      </w:r>
      <w:r>
        <w:t xml:space="preserve">ch skupin </w:t>
      </w:r>
    </w:p>
    <w:p w:rsidR="008E4F07" w:rsidRDefault="00117A25">
      <w:pPr>
        <w:spacing w:after="30" w:line="259" w:lineRule="auto"/>
        <w:ind w:left="0" w:firstLine="0"/>
        <w:jc w:val="left"/>
      </w:pPr>
      <w:r>
        <w:lastRenderedPageBreak/>
        <w:t xml:space="preserve"> </w:t>
      </w:r>
    </w:p>
    <w:p w:rsidR="008E4F07" w:rsidRDefault="00117A25">
      <w:pPr>
        <w:spacing w:after="0" w:line="259" w:lineRule="auto"/>
        <w:ind w:left="0" w:firstLine="0"/>
        <w:jc w:val="left"/>
      </w:pPr>
      <w:r>
        <w:rPr>
          <w:b/>
          <w:u w:val="single" w:color="000000"/>
        </w:rPr>
        <w:t>Sociální skupiny</w:t>
      </w:r>
      <w:r>
        <w:rPr>
          <w:b/>
        </w:rPr>
        <w:t xml:space="preserve"> </w:t>
      </w:r>
    </w:p>
    <w:p w:rsidR="008E4F07" w:rsidRDefault="00117A25">
      <w:pPr>
        <w:spacing w:after="24" w:line="259" w:lineRule="auto"/>
        <w:ind w:left="0" w:firstLine="0"/>
        <w:jc w:val="left"/>
      </w:pPr>
      <w:r>
        <w:t xml:space="preserve"> </w:t>
      </w:r>
    </w:p>
    <w:p w:rsidR="008E4F07" w:rsidRDefault="00117A25">
      <w:pPr>
        <w:numPr>
          <w:ilvl w:val="0"/>
          <w:numId w:val="1"/>
        </w:numPr>
        <w:ind w:hanging="360"/>
      </w:pPr>
      <w:r>
        <w:t xml:space="preserve">2 a více osob ve vzájemných vztazích </w:t>
      </w:r>
    </w:p>
    <w:p w:rsidR="008E4F07" w:rsidRDefault="00117A25">
      <w:pPr>
        <w:numPr>
          <w:ilvl w:val="0"/>
          <w:numId w:val="1"/>
        </w:numPr>
        <w:ind w:hanging="360"/>
      </w:pPr>
      <w:r>
        <w:t xml:space="preserve">pevný svazek z různých příčin </w:t>
      </w:r>
    </w:p>
    <w:p w:rsidR="008E4F07" w:rsidRDefault="00117A25">
      <w:pPr>
        <w:spacing w:after="10" w:line="259" w:lineRule="auto"/>
        <w:ind w:left="0" w:firstLine="0"/>
        <w:jc w:val="left"/>
      </w:pPr>
      <w:r>
        <w:t xml:space="preserve"> </w:t>
      </w:r>
    </w:p>
    <w:p w:rsidR="008E4F07" w:rsidRDefault="00117A25">
      <w:pPr>
        <w:ind w:left="-5"/>
      </w:pPr>
      <w:r>
        <w:t xml:space="preserve">Sociologie zkoumá charakter svazků a provádí jejich klasifikaci. </w:t>
      </w:r>
    </w:p>
    <w:p w:rsidR="008E4F07" w:rsidRDefault="00117A25">
      <w:pPr>
        <w:spacing w:after="28" w:line="259" w:lineRule="auto"/>
        <w:ind w:left="0" w:firstLine="0"/>
        <w:jc w:val="left"/>
      </w:pPr>
      <w:r>
        <w:t xml:space="preserve"> </w:t>
      </w:r>
    </w:p>
    <w:p w:rsidR="008E4F07" w:rsidRDefault="00117A25">
      <w:pPr>
        <w:spacing w:after="8" w:line="251" w:lineRule="auto"/>
        <w:ind w:left="-5" w:right="5535"/>
        <w:jc w:val="left"/>
      </w:pPr>
      <w:r>
        <w:rPr>
          <w:b/>
        </w:rPr>
        <w:t xml:space="preserve">Dělení:  </w:t>
      </w:r>
    </w:p>
    <w:p w:rsidR="008E4F07" w:rsidRDefault="00117A25">
      <w:pPr>
        <w:spacing w:after="44" w:line="259" w:lineRule="auto"/>
        <w:ind w:left="0" w:firstLine="0"/>
        <w:jc w:val="left"/>
      </w:pPr>
      <w:r>
        <w:t xml:space="preserve"> </w:t>
      </w:r>
    </w:p>
    <w:p w:rsidR="008E4F07" w:rsidRDefault="00117A25">
      <w:pPr>
        <w:numPr>
          <w:ilvl w:val="0"/>
          <w:numId w:val="2"/>
        </w:numPr>
        <w:ind w:hanging="360"/>
      </w:pPr>
      <w:r>
        <w:rPr>
          <w:b/>
        </w:rPr>
        <w:t>Primární</w:t>
      </w:r>
      <w:r>
        <w:t xml:space="preserve"> – převládá intimita, př. rodina </w:t>
      </w:r>
      <w:r>
        <w:rPr>
          <w:b/>
        </w:rPr>
        <w:t>Sekundární</w:t>
      </w:r>
      <w:r>
        <w:t xml:space="preserve"> – chybí osobní vztah</w:t>
      </w:r>
      <w:r>
        <w:t xml:space="preserve"> </w:t>
      </w:r>
    </w:p>
    <w:p w:rsidR="008E4F07" w:rsidRDefault="00117A25">
      <w:pPr>
        <w:spacing w:after="48" w:line="259" w:lineRule="auto"/>
        <w:ind w:left="0" w:firstLine="0"/>
        <w:jc w:val="left"/>
      </w:pPr>
      <w:r>
        <w:t xml:space="preserve"> </w:t>
      </w:r>
    </w:p>
    <w:p w:rsidR="008E4F07" w:rsidRDefault="00117A25">
      <w:pPr>
        <w:numPr>
          <w:ilvl w:val="0"/>
          <w:numId w:val="2"/>
        </w:numPr>
        <w:spacing w:after="8" w:line="251" w:lineRule="auto"/>
        <w:ind w:hanging="360"/>
      </w:pPr>
      <w:r>
        <w:rPr>
          <w:b/>
        </w:rPr>
        <w:t xml:space="preserve">Formální </w:t>
      </w:r>
    </w:p>
    <w:p w:rsidR="008E4F07" w:rsidRDefault="00117A25">
      <w:pPr>
        <w:spacing w:after="8" w:line="251" w:lineRule="auto"/>
        <w:ind w:left="718" w:right="5535"/>
        <w:jc w:val="left"/>
      </w:pPr>
      <w:r>
        <w:rPr>
          <w:b/>
        </w:rPr>
        <w:t xml:space="preserve">Neformální </w:t>
      </w:r>
    </w:p>
    <w:p w:rsidR="008E4F07" w:rsidRDefault="00117A25">
      <w:pPr>
        <w:spacing w:after="50" w:line="259" w:lineRule="auto"/>
        <w:ind w:left="708" w:firstLine="0"/>
        <w:jc w:val="left"/>
      </w:pPr>
      <w:r>
        <w:t xml:space="preserve"> </w:t>
      </w:r>
    </w:p>
    <w:p w:rsidR="008E4F07" w:rsidRDefault="00117A25">
      <w:pPr>
        <w:numPr>
          <w:ilvl w:val="0"/>
          <w:numId w:val="2"/>
        </w:numPr>
        <w:spacing w:after="8" w:line="251" w:lineRule="auto"/>
        <w:ind w:hanging="360"/>
      </w:pPr>
      <w:r>
        <w:rPr>
          <w:b/>
        </w:rPr>
        <w:t xml:space="preserve">Profesionální </w:t>
      </w:r>
    </w:p>
    <w:p w:rsidR="008E4F07" w:rsidRDefault="00117A25">
      <w:pPr>
        <w:spacing w:after="8" w:line="251" w:lineRule="auto"/>
        <w:ind w:left="718" w:right="5535"/>
        <w:jc w:val="left"/>
      </w:pPr>
      <w:r>
        <w:rPr>
          <w:b/>
        </w:rPr>
        <w:t xml:space="preserve">Neprofesionální </w:t>
      </w:r>
    </w:p>
    <w:p w:rsidR="008E4F07" w:rsidRDefault="00117A25">
      <w:pPr>
        <w:spacing w:after="42" w:line="259" w:lineRule="auto"/>
        <w:ind w:left="708" w:firstLine="0"/>
        <w:jc w:val="left"/>
      </w:pPr>
      <w:r>
        <w:t xml:space="preserve"> </w:t>
      </w:r>
    </w:p>
    <w:p w:rsidR="008E4F07" w:rsidRDefault="00117A25">
      <w:pPr>
        <w:numPr>
          <w:ilvl w:val="0"/>
          <w:numId w:val="2"/>
        </w:numPr>
        <w:ind w:hanging="360"/>
      </w:pPr>
      <w:r>
        <w:rPr>
          <w:b/>
        </w:rPr>
        <w:t xml:space="preserve">Dav </w:t>
      </w:r>
      <w:r>
        <w:t xml:space="preserve">– sekundární skupina, jedinec se chová tak, jak by se nikdy sám nechoval,  </w:t>
      </w:r>
    </w:p>
    <w:p w:rsidR="008E4F07" w:rsidRDefault="00117A25">
      <w:pPr>
        <w:ind w:left="1426"/>
      </w:pPr>
      <w:r>
        <w:t xml:space="preserve">přechodná shromáždění většího počtu lidí na určitém místě </w:t>
      </w:r>
      <w:r>
        <w:t xml:space="preserve">reaguje na shodné, podobné podněty, uplatňují se zde primitivní, silné pudy, emoce. </w:t>
      </w:r>
    </w:p>
    <w:p w:rsidR="008E4F07" w:rsidRDefault="00117A25">
      <w:pPr>
        <w:spacing w:after="36" w:line="259" w:lineRule="auto"/>
        <w:ind w:left="360" w:firstLine="0"/>
        <w:jc w:val="left"/>
      </w:pPr>
      <w:r>
        <w:t xml:space="preserve"> </w:t>
      </w:r>
    </w:p>
    <w:p w:rsidR="008E4F07" w:rsidRDefault="00117A25">
      <w:pPr>
        <w:numPr>
          <w:ilvl w:val="0"/>
          <w:numId w:val="2"/>
        </w:numPr>
        <w:ind w:hanging="360"/>
      </w:pPr>
      <w:r>
        <w:t xml:space="preserve">Podle velikosti: </w:t>
      </w:r>
      <w:r>
        <w:rPr>
          <w:b/>
        </w:rPr>
        <w:t>Velká skupina</w:t>
      </w:r>
      <w:r>
        <w:t xml:space="preserve">, př. národ, politická strana, obyvatelé velkoměsta </w:t>
      </w:r>
    </w:p>
    <w:p w:rsidR="008E4F07" w:rsidRDefault="00117A25">
      <w:pPr>
        <w:ind w:left="2134"/>
      </w:pPr>
      <w:r>
        <w:t xml:space="preserve">   </w:t>
      </w:r>
      <w:r>
        <w:rPr>
          <w:b/>
        </w:rPr>
        <w:t>Malá</w:t>
      </w:r>
      <w:r>
        <w:t xml:space="preserve"> skupina , př. rodina, školní třída </w:t>
      </w:r>
    </w:p>
    <w:p w:rsidR="008E4F07" w:rsidRDefault="00117A25">
      <w:pPr>
        <w:spacing w:after="35" w:line="259" w:lineRule="auto"/>
        <w:ind w:left="360" w:firstLine="0"/>
        <w:jc w:val="left"/>
      </w:pPr>
      <w:r>
        <w:t xml:space="preserve"> </w:t>
      </w:r>
    </w:p>
    <w:p w:rsidR="008E4F07" w:rsidRDefault="00117A25">
      <w:pPr>
        <w:numPr>
          <w:ilvl w:val="0"/>
          <w:numId w:val="2"/>
        </w:numPr>
        <w:ind w:hanging="360"/>
      </w:pPr>
      <w:r>
        <w:t xml:space="preserve">Podle stability: </w:t>
      </w:r>
      <w:r>
        <w:rPr>
          <w:b/>
        </w:rPr>
        <w:t>Přechodná</w:t>
      </w:r>
      <w:r>
        <w:t>, př. návštěvn</w:t>
      </w:r>
      <w:r>
        <w:t xml:space="preserve">íci kina, cestující ve vlaku </w:t>
      </w:r>
    </w:p>
    <w:p w:rsidR="008E4F07" w:rsidRDefault="00117A25">
      <w:pPr>
        <w:ind w:left="2134"/>
      </w:pPr>
      <w:r>
        <w:t xml:space="preserve"> </w:t>
      </w:r>
      <w:r>
        <w:rPr>
          <w:b/>
        </w:rPr>
        <w:t>Stálá</w:t>
      </w:r>
      <w:r>
        <w:t xml:space="preserve">, př. rodina školní třída </w:t>
      </w:r>
    </w:p>
    <w:p w:rsidR="008E4F07" w:rsidRDefault="00117A25">
      <w:pPr>
        <w:spacing w:after="45" w:line="259" w:lineRule="auto"/>
        <w:ind w:left="360" w:firstLine="0"/>
        <w:jc w:val="left"/>
      </w:pPr>
      <w:r>
        <w:t xml:space="preserve"> </w:t>
      </w:r>
    </w:p>
    <w:p w:rsidR="008E4F07" w:rsidRDefault="00117A25">
      <w:pPr>
        <w:numPr>
          <w:ilvl w:val="0"/>
          <w:numId w:val="2"/>
        </w:numPr>
        <w:ind w:hanging="360"/>
      </w:pPr>
      <w:r>
        <w:t xml:space="preserve">Podle soudržnosti: </w:t>
      </w:r>
      <w:r>
        <w:rPr>
          <w:b/>
        </w:rPr>
        <w:t xml:space="preserve">Solidární </w:t>
      </w:r>
      <w:r>
        <w:t xml:space="preserve">– silný cit soudržnosti </w:t>
      </w:r>
    </w:p>
    <w:p w:rsidR="008E4F07" w:rsidRDefault="00117A25">
      <w:pPr>
        <w:ind w:left="2134"/>
      </w:pPr>
      <w:r>
        <w:t xml:space="preserve">       </w:t>
      </w:r>
      <w:r>
        <w:rPr>
          <w:b/>
        </w:rPr>
        <w:t>Nesolidární</w:t>
      </w:r>
      <w:r>
        <w:t xml:space="preserve"> – převaha soukromých zájmů nad zájmy celku. </w:t>
      </w:r>
    </w:p>
    <w:p w:rsidR="008E4F07" w:rsidRDefault="00117A25">
      <w:pPr>
        <w:spacing w:after="0" w:line="259" w:lineRule="auto"/>
        <w:ind w:left="2124" w:firstLine="0"/>
        <w:jc w:val="left"/>
      </w:pPr>
      <w:r>
        <w:t xml:space="preserve"> </w:t>
      </w:r>
    </w:p>
    <w:p w:rsidR="008E4F07" w:rsidRDefault="00117A25">
      <w:pPr>
        <w:spacing w:after="0" w:line="259" w:lineRule="auto"/>
        <w:ind w:left="360" w:firstLine="0"/>
        <w:jc w:val="left"/>
      </w:pPr>
      <w:r>
        <w:rPr>
          <w:b/>
        </w:rPr>
        <w:t xml:space="preserve"> </w:t>
      </w:r>
    </w:p>
    <w:p w:rsidR="008E4F07" w:rsidRDefault="00117A25">
      <w:pPr>
        <w:spacing w:after="0" w:line="259" w:lineRule="auto"/>
        <w:ind w:left="360" w:firstLine="0"/>
        <w:jc w:val="left"/>
      </w:pPr>
      <w:r>
        <w:rPr>
          <w:b/>
        </w:rPr>
        <w:t xml:space="preserve"> </w:t>
      </w:r>
    </w:p>
    <w:p w:rsidR="008E4F07" w:rsidRDefault="00117A25">
      <w:pPr>
        <w:spacing w:after="19" w:line="259" w:lineRule="auto"/>
        <w:ind w:left="360" w:firstLine="0"/>
        <w:jc w:val="left"/>
      </w:pPr>
      <w:r>
        <w:rPr>
          <w:b/>
        </w:rPr>
        <w:t xml:space="preserve"> </w:t>
      </w:r>
    </w:p>
    <w:p w:rsidR="008E4F07" w:rsidRDefault="00117A25">
      <w:pPr>
        <w:ind w:left="-5"/>
      </w:pPr>
      <w:r>
        <w:rPr>
          <w:b/>
        </w:rPr>
        <w:t xml:space="preserve">Předpoklady </w:t>
      </w:r>
      <w:r>
        <w:t xml:space="preserve">pro vývoj skupiny  </w:t>
      </w:r>
    </w:p>
    <w:p w:rsidR="008E4F07" w:rsidRDefault="00117A25">
      <w:pPr>
        <w:ind w:left="1090"/>
      </w:pPr>
      <w:r>
        <w:t>–</w:t>
      </w:r>
      <w:r>
        <w:rPr>
          <w:rFonts w:ascii="Arial" w:eastAsia="Arial" w:hAnsi="Arial" w:cs="Arial"/>
        </w:rPr>
        <w:t xml:space="preserve"> </w:t>
      </w:r>
      <w:r>
        <w:t xml:space="preserve">kontakt mezi členy </w:t>
      </w:r>
    </w:p>
    <w:p w:rsidR="008E4F07" w:rsidRDefault="00117A25">
      <w:pPr>
        <w:numPr>
          <w:ilvl w:val="1"/>
          <w:numId w:val="3"/>
        </w:numPr>
        <w:ind w:hanging="360"/>
      </w:pPr>
      <w:r>
        <w:t xml:space="preserve">společné zkušenosti, cíle, pocit příslušnosti ke skupině </w:t>
      </w:r>
    </w:p>
    <w:p w:rsidR="008E4F07" w:rsidRDefault="00117A25">
      <w:pPr>
        <w:numPr>
          <w:ilvl w:val="1"/>
          <w:numId w:val="3"/>
        </w:numPr>
        <w:ind w:hanging="360"/>
      </w:pPr>
      <w:r>
        <w:t xml:space="preserve">skupinové ztotožnění = identifikace </w:t>
      </w:r>
    </w:p>
    <w:p w:rsidR="008E4F07" w:rsidRDefault="00117A25">
      <w:pPr>
        <w:spacing w:after="0" w:line="259" w:lineRule="auto"/>
        <w:ind w:left="360" w:firstLine="0"/>
        <w:jc w:val="left"/>
      </w:pPr>
      <w:r>
        <w:t xml:space="preserve"> </w:t>
      </w:r>
    </w:p>
    <w:sectPr w:rsidR="008E4F0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65" w:right="1415" w:bottom="1559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A25" w:rsidRDefault="00117A25" w:rsidP="003A49E9">
      <w:pPr>
        <w:spacing w:after="0" w:line="240" w:lineRule="auto"/>
      </w:pPr>
      <w:r>
        <w:separator/>
      </w:r>
    </w:p>
  </w:endnote>
  <w:endnote w:type="continuationSeparator" w:id="0">
    <w:p w:rsidR="00117A25" w:rsidRDefault="00117A25" w:rsidP="003A4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9E9" w:rsidRDefault="003A49E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9E9" w:rsidRDefault="003A49E9">
    <w:pPr>
      <w:pStyle w:val="Zpat"/>
    </w:pPr>
    <w:r>
      <w:rPr>
        <w:noProof/>
      </w:rPr>
      <w:drawing>
        <wp:inline distT="0" distB="0" distL="0" distR="0" wp14:anchorId="7770FF85" wp14:editId="4BA62CD3">
          <wp:extent cx="5761990" cy="1406525"/>
          <wp:effectExtent l="0" t="0" r="0" b="317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1406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9E9" w:rsidRDefault="003A49E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A25" w:rsidRDefault="00117A25" w:rsidP="003A49E9">
      <w:pPr>
        <w:spacing w:after="0" w:line="240" w:lineRule="auto"/>
      </w:pPr>
      <w:r>
        <w:separator/>
      </w:r>
    </w:p>
  </w:footnote>
  <w:footnote w:type="continuationSeparator" w:id="0">
    <w:p w:rsidR="00117A25" w:rsidRDefault="00117A25" w:rsidP="003A49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9E9" w:rsidRDefault="003A49E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9E9" w:rsidRDefault="003A49E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9E9" w:rsidRDefault="003A49E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3538E"/>
    <w:multiLevelType w:val="hybridMultilevel"/>
    <w:tmpl w:val="5AC2273A"/>
    <w:lvl w:ilvl="0" w:tplc="55647632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D0F05E">
      <w:start w:val="1"/>
      <w:numFmt w:val="bullet"/>
      <w:lvlText w:val="-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18CA1E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403AA8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5E0F4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BE8410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3AD674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1A7E68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34E81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1815F80"/>
    <w:multiLevelType w:val="hybridMultilevel"/>
    <w:tmpl w:val="D5CC8BC8"/>
    <w:lvl w:ilvl="0" w:tplc="E84654D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D8FD3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540B2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364ED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24A79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42A0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66A56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26039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30921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B1066F3"/>
    <w:multiLevelType w:val="hybridMultilevel"/>
    <w:tmpl w:val="73202F06"/>
    <w:lvl w:ilvl="0" w:tplc="60B8E7B2">
      <w:start w:val="1"/>
      <w:numFmt w:val="bullet"/>
      <w:lvlText w:val="-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F6DC9E">
      <w:start w:val="1"/>
      <w:numFmt w:val="bullet"/>
      <w:lvlText w:val="o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A400F8">
      <w:start w:val="1"/>
      <w:numFmt w:val="bullet"/>
      <w:lvlText w:val="▪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56C6DC">
      <w:start w:val="1"/>
      <w:numFmt w:val="bullet"/>
      <w:lvlText w:val="•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F6EB22">
      <w:start w:val="1"/>
      <w:numFmt w:val="bullet"/>
      <w:lvlText w:val="o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EC36DC">
      <w:start w:val="1"/>
      <w:numFmt w:val="bullet"/>
      <w:lvlText w:val="▪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14E3D6">
      <w:start w:val="1"/>
      <w:numFmt w:val="bullet"/>
      <w:lvlText w:val="•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06C474">
      <w:start w:val="1"/>
      <w:numFmt w:val="bullet"/>
      <w:lvlText w:val="o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DCEE58">
      <w:start w:val="1"/>
      <w:numFmt w:val="bullet"/>
      <w:lvlText w:val="▪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F07"/>
    <w:rsid w:val="00117A25"/>
    <w:rsid w:val="003A49E9"/>
    <w:rsid w:val="008E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A8B07C8F-A160-4437-AC74-251F8DE05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5" w:line="26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3A4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49E9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3A4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49E9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2777</Characters>
  <Application>Microsoft Office Word</Application>
  <DocSecurity>0</DocSecurity>
  <Lines>23</Lines>
  <Paragraphs>6</Paragraphs>
  <ScaleCrop>false</ScaleCrop>
  <Company/>
  <LinksUpToDate>false</LinksUpToDate>
  <CharactersWithSpaces>3241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2014-09-30T12:57:00Z</dcterms:created>
  <dcterms:modified xsi:type="dcterms:W3CDTF">2014-09-30T12:57:00Z</dcterms:modified>
</cp:coreProperties>
</file>